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C9CA5" w14:textId="77777777" w:rsidR="00A301F6" w:rsidRPr="00876E44" w:rsidRDefault="00A301F6" w:rsidP="00A301F6">
      <w:pPr>
        <w:pStyle w:val="Tekstzonderopmaak"/>
        <w:rPr>
          <w:rFonts w:ascii="Arial" w:hAnsi="Arial" w:cs="Arial"/>
          <w:sz w:val="20"/>
          <w:szCs w:val="20"/>
          <w:lang w:val="nl-NL"/>
        </w:rPr>
      </w:pPr>
    </w:p>
    <w:p w14:paraId="6FD23A75" w14:textId="79E54BC4" w:rsidR="00A301F6" w:rsidRPr="00E746E1" w:rsidRDefault="004F06BD" w:rsidP="00A301F6">
      <w:pPr>
        <w:pStyle w:val="Tekstzonderopmaak"/>
        <w:rPr>
          <w:rFonts w:ascii="Arial" w:hAnsi="Arial" w:cs="Arial"/>
          <w:color w:val="538135" w:themeColor="accent6" w:themeShade="BF"/>
          <w:sz w:val="20"/>
          <w:szCs w:val="20"/>
          <w:lang w:val="nl-NL"/>
        </w:rPr>
      </w:pPr>
      <w:r>
        <w:rPr>
          <w:noProof/>
        </w:rPr>
        <w:drawing>
          <wp:inline distT="0" distB="0" distL="0" distR="0" wp14:anchorId="6C989377" wp14:editId="1B815FD4">
            <wp:extent cx="5865495" cy="842010"/>
            <wp:effectExtent l="0" t="0" r="190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865495" cy="842010"/>
                    </a:xfrm>
                    <a:prstGeom prst="rect">
                      <a:avLst/>
                    </a:prstGeom>
                  </pic:spPr>
                </pic:pic>
              </a:graphicData>
            </a:graphic>
          </wp:inline>
        </w:drawing>
      </w:r>
      <w:r w:rsidR="00A301F6" w:rsidRPr="00876E44">
        <w:rPr>
          <w:rFonts w:ascii="Arial" w:hAnsi="Arial" w:cs="Arial"/>
          <w:sz w:val="20"/>
          <w:szCs w:val="20"/>
          <w:lang w:val="nl-NL"/>
        </w:rPr>
        <w:t xml:space="preserve"> </w:t>
      </w:r>
    </w:p>
    <w:p w14:paraId="6F199682" w14:textId="77777777" w:rsidR="00A301F6" w:rsidRPr="00E746E1" w:rsidRDefault="00A301F6" w:rsidP="00A301F6">
      <w:pPr>
        <w:pStyle w:val="Tekstzonderopmaak"/>
        <w:rPr>
          <w:rFonts w:ascii="Arial" w:hAnsi="Arial" w:cs="Arial"/>
          <w:color w:val="538135" w:themeColor="accent6" w:themeShade="BF"/>
          <w:sz w:val="20"/>
          <w:szCs w:val="20"/>
          <w:lang w:val="nl-NL"/>
        </w:rPr>
      </w:pPr>
    </w:p>
    <w:p w14:paraId="27A426D7" w14:textId="77777777" w:rsidR="004F06BD" w:rsidRDefault="004F06BD" w:rsidP="00A301F6">
      <w:pPr>
        <w:pStyle w:val="Tekstzonderopmaak"/>
        <w:rPr>
          <w:rFonts w:ascii="Arial" w:hAnsi="Arial" w:cs="Arial"/>
          <w:b/>
          <w:bCs/>
          <w:color w:val="538135" w:themeColor="accent6" w:themeShade="BF"/>
          <w:sz w:val="36"/>
          <w:szCs w:val="36"/>
        </w:rPr>
      </w:pPr>
    </w:p>
    <w:p w14:paraId="3751678B" w14:textId="399F198E" w:rsidR="00A301F6" w:rsidRPr="00876E44" w:rsidRDefault="004F06BD" w:rsidP="00A301F6">
      <w:pPr>
        <w:pStyle w:val="Tekstzonderopmaak"/>
        <w:rPr>
          <w:rFonts w:ascii="Arial" w:hAnsi="Arial" w:cs="Arial"/>
          <w:sz w:val="20"/>
          <w:szCs w:val="20"/>
          <w:lang w:val="nl-NL"/>
        </w:rPr>
      </w:pPr>
      <w:r>
        <w:rPr>
          <w:rFonts w:ascii="Arial" w:hAnsi="Arial" w:cs="Arial"/>
          <w:b/>
          <w:bCs/>
          <w:color w:val="538135" w:themeColor="accent6" w:themeShade="BF"/>
          <w:sz w:val="36"/>
          <w:szCs w:val="36"/>
        </w:rPr>
        <w:t>Manifest van het Europees PlattelandsParlement in Kielce, Polen, 15 september 2022</w:t>
      </w:r>
    </w:p>
    <w:p w14:paraId="48FE0CE6" w14:textId="77777777" w:rsidR="00A301F6" w:rsidRPr="00876E44" w:rsidRDefault="00A301F6" w:rsidP="00A301F6">
      <w:pPr>
        <w:pStyle w:val="Tekstzonderopmaak"/>
        <w:rPr>
          <w:rFonts w:ascii="Arial" w:hAnsi="Arial" w:cs="Arial"/>
          <w:sz w:val="20"/>
          <w:szCs w:val="20"/>
          <w:lang w:val="nl-NL"/>
        </w:rPr>
      </w:pPr>
    </w:p>
    <w:p w14:paraId="55419F62" w14:textId="7361936F"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W</w:t>
      </w:r>
      <w:r w:rsidR="00876E44">
        <w:rPr>
          <w:rFonts w:ascii="Arial" w:hAnsi="Arial" w:cs="Arial"/>
          <w:sz w:val="20"/>
          <w:szCs w:val="20"/>
          <w:lang w:val="nl-NL"/>
        </w:rPr>
        <w:t>ij</w:t>
      </w:r>
      <w:r w:rsidRPr="00876E44">
        <w:rPr>
          <w:rFonts w:ascii="Arial" w:hAnsi="Arial" w:cs="Arial"/>
          <w:sz w:val="20"/>
          <w:szCs w:val="20"/>
          <w:lang w:val="nl-NL"/>
        </w:rPr>
        <w:t xml:space="preserve">, </w:t>
      </w:r>
      <w:r w:rsidR="00876E44">
        <w:rPr>
          <w:rFonts w:ascii="Arial" w:hAnsi="Arial" w:cs="Arial"/>
          <w:sz w:val="20"/>
          <w:szCs w:val="20"/>
          <w:lang w:val="nl-NL"/>
        </w:rPr>
        <w:t xml:space="preserve">dat wil zeggen, ongeveer </w:t>
      </w:r>
      <w:r w:rsidRPr="00876E44">
        <w:rPr>
          <w:rFonts w:ascii="Arial" w:hAnsi="Arial" w:cs="Arial"/>
          <w:sz w:val="20"/>
          <w:szCs w:val="20"/>
          <w:lang w:val="nl-NL"/>
        </w:rPr>
        <w:t xml:space="preserve">350 </w:t>
      </w:r>
      <w:r w:rsidR="00876E44">
        <w:rPr>
          <w:rFonts w:ascii="Arial" w:hAnsi="Arial" w:cs="Arial"/>
          <w:sz w:val="20"/>
          <w:szCs w:val="20"/>
          <w:lang w:val="nl-NL"/>
        </w:rPr>
        <w:t xml:space="preserve">deelnemers uit </w:t>
      </w:r>
      <w:r w:rsidR="00350077">
        <w:rPr>
          <w:rFonts w:ascii="Arial" w:hAnsi="Arial" w:cs="Arial"/>
          <w:sz w:val="20"/>
          <w:szCs w:val="20"/>
          <w:lang w:val="nl-NL"/>
        </w:rPr>
        <w:t>39 Europese</w:t>
      </w:r>
      <w:r w:rsidR="00876E44">
        <w:rPr>
          <w:rFonts w:ascii="Arial" w:hAnsi="Arial" w:cs="Arial"/>
          <w:sz w:val="20"/>
          <w:szCs w:val="20"/>
          <w:lang w:val="nl-NL"/>
        </w:rPr>
        <w:t xml:space="preserve"> landen, hebben elkaar ontmoet tijdens de bijeenkomst van het 5</w:t>
      </w:r>
      <w:r w:rsidR="00876E44" w:rsidRPr="00876E44">
        <w:rPr>
          <w:rFonts w:ascii="Arial" w:hAnsi="Arial" w:cs="Arial"/>
          <w:sz w:val="20"/>
          <w:szCs w:val="20"/>
          <w:vertAlign w:val="superscript"/>
          <w:lang w:val="nl-NL"/>
        </w:rPr>
        <w:t>e</w:t>
      </w:r>
      <w:r w:rsidR="00876E44">
        <w:rPr>
          <w:rFonts w:ascii="Arial" w:hAnsi="Arial" w:cs="Arial"/>
          <w:sz w:val="20"/>
          <w:szCs w:val="20"/>
          <w:lang w:val="nl-NL"/>
        </w:rPr>
        <w:t xml:space="preserve"> Europese PlattelandsParlement, gehouden</w:t>
      </w:r>
      <w:r w:rsidRPr="00876E44">
        <w:rPr>
          <w:rFonts w:ascii="Arial" w:hAnsi="Arial" w:cs="Arial"/>
          <w:sz w:val="20"/>
          <w:szCs w:val="20"/>
          <w:lang w:val="nl-NL"/>
        </w:rPr>
        <w:t xml:space="preserve"> </w:t>
      </w:r>
      <w:r w:rsidR="00876E44">
        <w:rPr>
          <w:rFonts w:ascii="Arial" w:hAnsi="Arial" w:cs="Arial"/>
          <w:sz w:val="20"/>
          <w:szCs w:val="20"/>
          <w:lang w:val="nl-NL"/>
        </w:rPr>
        <w:t>in</w:t>
      </w:r>
      <w:r w:rsidRPr="00876E44">
        <w:rPr>
          <w:rFonts w:ascii="Arial" w:hAnsi="Arial" w:cs="Arial"/>
          <w:sz w:val="20"/>
          <w:szCs w:val="20"/>
          <w:lang w:val="nl-NL"/>
        </w:rPr>
        <w:t xml:space="preserve"> Kielce, Pol</w:t>
      </w:r>
      <w:r w:rsidR="00876E44">
        <w:rPr>
          <w:rFonts w:ascii="Arial" w:hAnsi="Arial" w:cs="Arial"/>
          <w:sz w:val="20"/>
          <w:szCs w:val="20"/>
          <w:lang w:val="nl-NL"/>
        </w:rPr>
        <w:t>en, van</w:t>
      </w:r>
      <w:r w:rsidRPr="00876E44">
        <w:rPr>
          <w:rFonts w:ascii="Arial" w:hAnsi="Arial" w:cs="Arial"/>
          <w:sz w:val="20"/>
          <w:szCs w:val="20"/>
          <w:lang w:val="nl-NL"/>
        </w:rPr>
        <w:t xml:space="preserve"> 12 to</w:t>
      </w:r>
      <w:r w:rsidR="00876E44">
        <w:rPr>
          <w:rFonts w:ascii="Arial" w:hAnsi="Arial" w:cs="Arial"/>
          <w:sz w:val="20"/>
          <w:szCs w:val="20"/>
          <w:lang w:val="nl-NL"/>
        </w:rPr>
        <w:t>t</w:t>
      </w:r>
      <w:r w:rsidRPr="00876E44">
        <w:rPr>
          <w:rFonts w:ascii="Arial" w:hAnsi="Arial" w:cs="Arial"/>
          <w:sz w:val="20"/>
          <w:szCs w:val="20"/>
          <w:lang w:val="nl-NL"/>
        </w:rPr>
        <w:t xml:space="preserve"> 15 </w:t>
      </w:r>
      <w:r w:rsidR="00876E44">
        <w:rPr>
          <w:rFonts w:ascii="Arial" w:hAnsi="Arial" w:cs="Arial"/>
          <w:sz w:val="20"/>
          <w:szCs w:val="20"/>
          <w:lang w:val="nl-NL"/>
        </w:rPr>
        <w:t>s</w:t>
      </w:r>
      <w:r w:rsidRPr="00876E44">
        <w:rPr>
          <w:rFonts w:ascii="Arial" w:hAnsi="Arial" w:cs="Arial"/>
          <w:sz w:val="20"/>
          <w:szCs w:val="20"/>
          <w:lang w:val="nl-NL"/>
        </w:rPr>
        <w:t>eptember 2022</w:t>
      </w:r>
      <w:r w:rsidR="00876E44">
        <w:rPr>
          <w:rFonts w:ascii="Arial" w:hAnsi="Arial" w:cs="Arial"/>
          <w:sz w:val="20"/>
          <w:szCs w:val="20"/>
          <w:lang w:val="nl-NL"/>
        </w:rPr>
        <w:t xml:space="preserve">. Het was een samenkomst van </w:t>
      </w:r>
      <w:r w:rsidR="00BF0992">
        <w:rPr>
          <w:rFonts w:ascii="Arial" w:hAnsi="Arial" w:cs="Arial"/>
          <w:sz w:val="20"/>
          <w:szCs w:val="20"/>
          <w:lang w:val="nl-NL"/>
        </w:rPr>
        <w:t>plattelandsbewoners</w:t>
      </w:r>
      <w:r w:rsidR="00876E44">
        <w:rPr>
          <w:rFonts w:ascii="Arial" w:hAnsi="Arial" w:cs="Arial"/>
          <w:sz w:val="20"/>
          <w:szCs w:val="20"/>
          <w:lang w:val="nl-NL"/>
        </w:rPr>
        <w:t>, vertegenwoordigers van maatschappelijke organisaties, onderzoekers, ondernemers, nationale regeringen en EU instellingen</w:t>
      </w:r>
      <w:r w:rsidRPr="00876E44">
        <w:rPr>
          <w:rFonts w:ascii="Arial" w:hAnsi="Arial" w:cs="Arial"/>
          <w:sz w:val="20"/>
          <w:szCs w:val="20"/>
          <w:lang w:val="nl-NL"/>
        </w:rPr>
        <w:t xml:space="preserve">. </w:t>
      </w:r>
    </w:p>
    <w:p w14:paraId="518C458C" w14:textId="77777777" w:rsidR="00A301F6" w:rsidRPr="00876E44" w:rsidRDefault="00A301F6" w:rsidP="00A301F6">
      <w:pPr>
        <w:pStyle w:val="Tekstzonderopmaak"/>
        <w:rPr>
          <w:rFonts w:ascii="Arial" w:hAnsi="Arial" w:cs="Arial"/>
          <w:sz w:val="20"/>
          <w:szCs w:val="20"/>
          <w:lang w:val="nl-NL"/>
        </w:rPr>
      </w:pPr>
    </w:p>
    <w:p w14:paraId="0D54E8A0" w14:textId="292E308D" w:rsidR="003321FC" w:rsidRPr="00876E44" w:rsidRDefault="00A301F6" w:rsidP="003321FC">
      <w:pPr>
        <w:pStyle w:val="Tekstzonderopmaak"/>
        <w:rPr>
          <w:rFonts w:ascii="Arial" w:hAnsi="Arial" w:cs="Arial"/>
          <w:sz w:val="20"/>
          <w:szCs w:val="20"/>
          <w:lang w:val="nl-NL"/>
        </w:rPr>
      </w:pPr>
      <w:r w:rsidRPr="00876E44">
        <w:rPr>
          <w:rFonts w:ascii="Arial" w:hAnsi="Arial" w:cs="Arial"/>
          <w:sz w:val="20"/>
          <w:szCs w:val="20"/>
          <w:lang w:val="nl-NL"/>
        </w:rPr>
        <w:t xml:space="preserve">We </w:t>
      </w:r>
      <w:r w:rsidR="003321FC">
        <w:rPr>
          <w:rFonts w:ascii="Arial" w:hAnsi="Arial" w:cs="Arial"/>
          <w:sz w:val="20"/>
          <w:szCs w:val="20"/>
          <w:lang w:val="nl-NL"/>
        </w:rPr>
        <w:t xml:space="preserve">erkennen </w:t>
      </w:r>
      <w:r w:rsidR="00BF0992">
        <w:rPr>
          <w:rFonts w:ascii="Arial" w:hAnsi="Arial" w:cs="Arial"/>
          <w:sz w:val="20"/>
          <w:szCs w:val="20"/>
          <w:lang w:val="nl-NL"/>
        </w:rPr>
        <w:t>nadrukkelijk</w:t>
      </w:r>
      <w:r w:rsidR="003321FC">
        <w:rPr>
          <w:rFonts w:ascii="Arial" w:hAnsi="Arial" w:cs="Arial"/>
          <w:sz w:val="20"/>
          <w:szCs w:val="20"/>
          <w:lang w:val="nl-NL"/>
        </w:rPr>
        <w:t xml:space="preserve"> de urgentie van de huidige situatie en de grote uitdagingen waarmee Europa op dit moment wordt geconfronteerd</w:t>
      </w:r>
      <w:r w:rsidRPr="00876E44">
        <w:rPr>
          <w:rFonts w:ascii="Arial" w:hAnsi="Arial" w:cs="Arial"/>
          <w:sz w:val="20"/>
          <w:szCs w:val="20"/>
          <w:lang w:val="nl-NL"/>
        </w:rPr>
        <w:t xml:space="preserve"> </w:t>
      </w:r>
      <w:r w:rsidR="003321FC">
        <w:rPr>
          <w:rFonts w:ascii="Arial" w:hAnsi="Arial" w:cs="Arial"/>
          <w:sz w:val="20"/>
          <w:szCs w:val="20"/>
          <w:lang w:val="nl-NL"/>
        </w:rPr>
        <w:t>– oorlog</w:t>
      </w:r>
      <w:r w:rsidRPr="00876E44">
        <w:rPr>
          <w:rFonts w:ascii="Arial" w:hAnsi="Arial" w:cs="Arial"/>
          <w:sz w:val="20"/>
          <w:szCs w:val="20"/>
          <w:lang w:val="nl-NL"/>
        </w:rPr>
        <w:t>, inflati</w:t>
      </w:r>
      <w:r w:rsidR="003321FC">
        <w:rPr>
          <w:rFonts w:ascii="Arial" w:hAnsi="Arial" w:cs="Arial"/>
          <w:sz w:val="20"/>
          <w:szCs w:val="20"/>
          <w:lang w:val="nl-NL"/>
        </w:rPr>
        <w:t>e</w:t>
      </w:r>
      <w:r w:rsidRPr="00876E44">
        <w:rPr>
          <w:rFonts w:ascii="Arial" w:hAnsi="Arial" w:cs="Arial"/>
          <w:sz w:val="20"/>
          <w:szCs w:val="20"/>
          <w:lang w:val="nl-NL"/>
        </w:rPr>
        <w:t>, energ</w:t>
      </w:r>
      <w:r w:rsidR="003321FC">
        <w:rPr>
          <w:rFonts w:ascii="Arial" w:hAnsi="Arial" w:cs="Arial"/>
          <w:sz w:val="20"/>
          <w:szCs w:val="20"/>
          <w:lang w:val="nl-NL"/>
        </w:rPr>
        <w:t>iecrisis</w:t>
      </w:r>
      <w:r w:rsidRPr="00876E44">
        <w:rPr>
          <w:rFonts w:ascii="Arial" w:hAnsi="Arial" w:cs="Arial"/>
          <w:sz w:val="20"/>
          <w:szCs w:val="20"/>
          <w:lang w:val="nl-NL"/>
        </w:rPr>
        <w:t xml:space="preserve">, </w:t>
      </w:r>
      <w:r w:rsidR="003321FC">
        <w:rPr>
          <w:rFonts w:ascii="Arial" w:hAnsi="Arial" w:cs="Arial"/>
          <w:sz w:val="20"/>
          <w:szCs w:val="20"/>
          <w:lang w:val="nl-NL"/>
        </w:rPr>
        <w:t xml:space="preserve">klimaat en </w:t>
      </w:r>
      <w:r w:rsidRPr="00876E44">
        <w:rPr>
          <w:rFonts w:ascii="Arial" w:hAnsi="Arial" w:cs="Arial"/>
          <w:sz w:val="20"/>
          <w:szCs w:val="20"/>
          <w:lang w:val="nl-NL"/>
        </w:rPr>
        <w:t>biodiversit</w:t>
      </w:r>
      <w:r w:rsidR="003321FC">
        <w:rPr>
          <w:rFonts w:ascii="Arial" w:hAnsi="Arial" w:cs="Arial"/>
          <w:sz w:val="20"/>
          <w:szCs w:val="20"/>
          <w:lang w:val="nl-NL"/>
        </w:rPr>
        <w:t>eit</w:t>
      </w:r>
      <w:r w:rsidRPr="00876E44">
        <w:rPr>
          <w:rFonts w:ascii="Arial" w:hAnsi="Arial" w:cs="Arial"/>
          <w:sz w:val="20"/>
          <w:szCs w:val="20"/>
          <w:lang w:val="nl-NL"/>
        </w:rPr>
        <w:t xml:space="preserve">, </w:t>
      </w:r>
      <w:r w:rsidR="003321FC" w:rsidRPr="00876E44">
        <w:rPr>
          <w:rFonts w:ascii="Arial" w:hAnsi="Arial" w:cs="Arial"/>
          <w:sz w:val="20"/>
          <w:szCs w:val="20"/>
          <w:lang w:val="nl-NL"/>
        </w:rPr>
        <w:t>dro</w:t>
      </w:r>
      <w:r w:rsidR="003321FC">
        <w:rPr>
          <w:rFonts w:ascii="Arial" w:hAnsi="Arial" w:cs="Arial"/>
          <w:sz w:val="20"/>
          <w:szCs w:val="20"/>
          <w:lang w:val="nl-NL"/>
        </w:rPr>
        <w:t>ogte en branden</w:t>
      </w:r>
      <w:r w:rsidRPr="00876E44">
        <w:rPr>
          <w:rFonts w:ascii="Arial" w:hAnsi="Arial" w:cs="Arial"/>
          <w:sz w:val="20"/>
          <w:szCs w:val="20"/>
          <w:lang w:val="nl-NL"/>
        </w:rPr>
        <w:t xml:space="preserve">, </w:t>
      </w:r>
      <w:r w:rsidR="003321FC">
        <w:rPr>
          <w:rFonts w:ascii="Arial" w:hAnsi="Arial" w:cs="Arial"/>
          <w:sz w:val="20"/>
          <w:szCs w:val="20"/>
          <w:lang w:val="nl-NL"/>
        </w:rPr>
        <w:t xml:space="preserve">voedsel en veiligheid, gebrek aan </w:t>
      </w:r>
      <w:r w:rsidRPr="00876E44">
        <w:rPr>
          <w:rFonts w:ascii="Arial" w:hAnsi="Arial" w:cs="Arial"/>
          <w:sz w:val="20"/>
          <w:szCs w:val="20"/>
          <w:lang w:val="nl-NL"/>
        </w:rPr>
        <w:t>solidarit</w:t>
      </w:r>
      <w:r w:rsidR="003321FC">
        <w:rPr>
          <w:rFonts w:ascii="Arial" w:hAnsi="Arial" w:cs="Arial"/>
          <w:sz w:val="20"/>
          <w:szCs w:val="20"/>
          <w:lang w:val="nl-NL"/>
        </w:rPr>
        <w:t>eit</w:t>
      </w:r>
      <w:r w:rsidRPr="00876E44">
        <w:rPr>
          <w:rFonts w:ascii="Arial" w:hAnsi="Arial" w:cs="Arial"/>
          <w:sz w:val="20"/>
          <w:szCs w:val="20"/>
          <w:lang w:val="nl-NL"/>
        </w:rPr>
        <w:t xml:space="preserve">, </w:t>
      </w:r>
      <w:r w:rsidR="003321FC">
        <w:rPr>
          <w:rFonts w:ascii="Arial" w:hAnsi="Arial" w:cs="Arial"/>
          <w:sz w:val="20"/>
          <w:szCs w:val="20"/>
          <w:lang w:val="nl-NL"/>
        </w:rPr>
        <w:t xml:space="preserve">veranderingen als gevolg van de pandemie, verdeeldheid in de maatschappij en andere politieke, economische, </w:t>
      </w:r>
      <w:r w:rsidR="00616AB6">
        <w:rPr>
          <w:rFonts w:ascii="Arial" w:hAnsi="Arial" w:cs="Arial"/>
          <w:sz w:val="20"/>
          <w:szCs w:val="20"/>
          <w:lang w:val="nl-NL"/>
        </w:rPr>
        <w:t>milieugerelateerde</w:t>
      </w:r>
      <w:r w:rsidR="003321FC">
        <w:rPr>
          <w:rFonts w:ascii="Arial" w:hAnsi="Arial" w:cs="Arial"/>
          <w:sz w:val="20"/>
          <w:szCs w:val="20"/>
          <w:lang w:val="nl-NL"/>
        </w:rPr>
        <w:t xml:space="preserve"> en sociale veranderingen hebben invloed op onze gemeenschappen.</w:t>
      </w:r>
    </w:p>
    <w:p w14:paraId="0D6CF0A9" w14:textId="77777777" w:rsidR="00A301F6" w:rsidRPr="00876E44" w:rsidRDefault="00A301F6" w:rsidP="00A301F6">
      <w:pPr>
        <w:pStyle w:val="Tekstzonderopmaak"/>
        <w:rPr>
          <w:rFonts w:ascii="Arial" w:hAnsi="Arial" w:cs="Arial"/>
          <w:sz w:val="20"/>
          <w:szCs w:val="20"/>
          <w:lang w:val="nl-NL"/>
        </w:rPr>
      </w:pPr>
    </w:p>
    <w:p w14:paraId="27592F28" w14:textId="77777777" w:rsidR="00A301F6" w:rsidRPr="00876E44" w:rsidRDefault="00A33971" w:rsidP="00A301F6">
      <w:pPr>
        <w:pStyle w:val="Tekstzonderopmaak"/>
        <w:rPr>
          <w:rFonts w:ascii="Arial" w:hAnsi="Arial" w:cs="Arial"/>
          <w:sz w:val="20"/>
          <w:szCs w:val="20"/>
          <w:lang w:val="nl-NL"/>
        </w:rPr>
      </w:pPr>
      <w:r>
        <w:rPr>
          <w:rFonts w:ascii="Arial" w:hAnsi="Arial" w:cs="Arial"/>
          <w:sz w:val="20"/>
          <w:szCs w:val="20"/>
          <w:lang w:val="nl-NL"/>
        </w:rPr>
        <w:t xml:space="preserve">Voortbouwend op de Nationale PlattelandsParlementen en andere bijeenkomsten die door onze Europese en nationale partners worden georganiseerd, hebben de besprekingen </w:t>
      </w:r>
      <w:r w:rsidR="00A301F6" w:rsidRPr="00876E44">
        <w:rPr>
          <w:rFonts w:ascii="Arial" w:hAnsi="Arial" w:cs="Arial"/>
          <w:sz w:val="20"/>
          <w:szCs w:val="20"/>
          <w:lang w:val="nl-NL"/>
        </w:rPr>
        <w:t xml:space="preserve">in Kielce </w:t>
      </w:r>
      <w:r>
        <w:rPr>
          <w:rFonts w:ascii="Arial" w:hAnsi="Arial" w:cs="Arial"/>
          <w:sz w:val="20"/>
          <w:szCs w:val="20"/>
          <w:lang w:val="nl-NL"/>
        </w:rPr>
        <w:t xml:space="preserve">geleid tot een oproep aan burgers en beleidsmakers op alle niveaus, om </w:t>
      </w:r>
      <w:r w:rsidR="00350077">
        <w:rPr>
          <w:rFonts w:ascii="Arial" w:hAnsi="Arial" w:cs="Arial"/>
          <w:sz w:val="20"/>
          <w:szCs w:val="20"/>
          <w:lang w:val="nl-NL"/>
        </w:rPr>
        <w:t>hulp</w:t>
      </w:r>
      <w:r>
        <w:rPr>
          <w:rFonts w:ascii="Arial" w:hAnsi="Arial" w:cs="Arial"/>
          <w:sz w:val="20"/>
          <w:szCs w:val="20"/>
          <w:lang w:val="nl-NL"/>
        </w:rPr>
        <w:t xml:space="preserve">bronnen en mensen te mobiliseren en ervoor te zorgen dat hun beleid en hun programma’s </w:t>
      </w:r>
      <w:r w:rsidR="00A301F6" w:rsidRPr="00876E44">
        <w:rPr>
          <w:rFonts w:ascii="Arial" w:hAnsi="Arial" w:cs="Arial"/>
          <w:sz w:val="20"/>
          <w:szCs w:val="20"/>
          <w:lang w:val="nl-NL"/>
        </w:rPr>
        <w:t xml:space="preserve">coherent </w:t>
      </w:r>
      <w:r>
        <w:rPr>
          <w:rFonts w:ascii="Arial" w:hAnsi="Arial" w:cs="Arial"/>
          <w:sz w:val="20"/>
          <w:szCs w:val="20"/>
          <w:lang w:val="nl-NL"/>
        </w:rPr>
        <w:t xml:space="preserve">en </w:t>
      </w:r>
      <w:r w:rsidR="00616AB6">
        <w:rPr>
          <w:rFonts w:ascii="Arial" w:hAnsi="Arial" w:cs="Arial"/>
          <w:sz w:val="20"/>
          <w:szCs w:val="20"/>
          <w:lang w:val="nl-NL"/>
        </w:rPr>
        <w:t>plattelandsvriendelijk zijn</w:t>
      </w:r>
      <w:r w:rsidR="00A301F6" w:rsidRPr="00876E44">
        <w:rPr>
          <w:rFonts w:ascii="Arial" w:hAnsi="Arial" w:cs="Arial"/>
          <w:sz w:val="20"/>
          <w:szCs w:val="20"/>
          <w:lang w:val="nl-NL"/>
        </w:rPr>
        <w:t>. W</w:t>
      </w:r>
      <w:r w:rsidR="00616AB6">
        <w:rPr>
          <w:rFonts w:ascii="Arial" w:hAnsi="Arial" w:cs="Arial"/>
          <w:sz w:val="20"/>
          <w:szCs w:val="20"/>
          <w:lang w:val="nl-NL"/>
        </w:rPr>
        <w:t xml:space="preserve">ij staan klaar om verantwoordelijkheid te dragen </w:t>
      </w:r>
      <w:r w:rsidR="00A301F6" w:rsidRPr="00876E44">
        <w:rPr>
          <w:rFonts w:ascii="Arial" w:hAnsi="Arial" w:cs="Arial"/>
          <w:sz w:val="20"/>
          <w:szCs w:val="20"/>
          <w:lang w:val="nl-NL"/>
        </w:rPr>
        <w:t>e</w:t>
      </w:r>
      <w:r w:rsidR="00616AB6">
        <w:rPr>
          <w:rFonts w:ascii="Arial" w:hAnsi="Arial" w:cs="Arial"/>
          <w:sz w:val="20"/>
          <w:szCs w:val="20"/>
          <w:lang w:val="nl-NL"/>
        </w:rPr>
        <w:t>n onze medeburgers op te roepen bij te dragen aan het creëren van duurzame plattelandsgemeenschappen</w:t>
      </w:r>
      <w:r w:rsidR="00A301F6" w:rsidRPr="00876E44">
        <w:rPr>
          <w:rFonts w:ascii="Arial" w:hAnsi="Arial" w:cs="Arial"/>
          <w:sz w:val="20"/>
          <w:szCs w:val="20"/>
          <w:lang w:val="nl-NL"/>
        </w:rPr>
        <w:t>.</w:t>
      </w:r>
    </w:p>
    <w:p w14:paraId="2372C802" w14:textId="77777777" w:rsidR="00A301F6" w:rsidRPr="00876E44" w:rsidRDefault="00A301F6" w:rsidP="00A301F6">
      <w:pPr>
        <w:pStyle w:val="Tekstzonderopmaak"/>
        <w:rPr>
          <w:rFonts w:ascii="Arial" w:hAnsi="Arial" w:cs="Arial"/>
          <w:sz w:val="20"/>
          <w:szCs w:val="20"/>
          <w:lang w:val="nl-NL"/>
        </w:rPr>
      </w:pPr>
    </w:p>
    <w:p w14:paraId="056FAA3B" w14:textId="77777777" w:rsidR="00A301F6" w:rsidRPr="00876E44" w:rsidRDefault="00A301F6" w:rsidP="00A301F6">
      <w:pPr>
        <w:pStyle w:val="Tekstzonderopmaak"/>
        <w:rPr>
          <w:rFonts w:ascii="Arial" w:hAnsi="Arial" w:cs="Arial"/>
          <w:sz w:val="20"/>
          <w:szCs w:val="20"/>
          <w:lang w:val="nl-NL"/>
        </w:rPr>
      </w:pPr>
    </w:p>
    <w:p w14:paraId="27E24113" w14:textId="77777777" w:rsidR="00A301F6" w:rsidRPr="00A27E29" w:rsidRDefault="00616AB6" w:rsidP="00A301F6">
      <w:pPr>
        <w:pStyle w:val="Tekstzonderopmaak"/>
        <w:rPr>
          <w:rFonts w:ascii="Arial" w:hAnsi="Arial" w:cs="Arial"/>
          <w:b/>
          <w:sz w:val="20"/>
          <w:szCs w:val="20"/>
          <w:lang w:val="nl-NL"/>
        </w:rPr>
      </w:pPr>
      <w:r w:rsidRPr="00A27E29">
        <w:rPr>
          <w:rFonts w:ascii="Arial" w:hAnsi="Arial" w:cs="Arial"/>
          <w:b/>
          <w:sz w:val="20"/>
          <w:szCs w:val="20"/>
          <w:lang w:val="nl-NL"/>
        </w:rPr>
        <w:t>Veerkracht in tijden van crisis</w:t>
      </w:r>
    </w:p>
    <w:p w14:paraId="2DE72CC0"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 </w:t>
      </w:r>
    </w:p>
    <w:p w14:paraId="18AC9A18" w14:textId="77777777" w:rsidR="00A301F6" w:rsidRPr="00876E44" w:rsidRDefault="00A301F6" w:rsidP="00A301F6">
      <w:pPr>
        <w:pStyle w:val="Tekstzonderopmaak"/>
        <w:rPr>
          <w:rFonts w:ascii="Arial" w:hAnsi="Arial" w:cs="Arial"/>
          <w:sz w:val="20"/>
          <w:szCs w:val="20"/>
          <w:lang w:val="nl-NL"/>
        </w:rPr>
      </w:pPr>
    </w:p>
    <w:p w14:paraId="30A0441D"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1. </w:t>
      </w:r>
      <w:r w:rsidR="00616AB6">
        <w:rPr>
          <w:rFonts w:ascii="Arial" w:hAnsi="Arial" w:cs="Arial"/>
          <w:sz w:val="20"/>
          <w:szCs w:val="20"/>
          <w:lang w:val="nl-NL"/>
        </w:rPr>
        <w:t xml:space="preserve">Plattelandsgemeenschappen spelen een sleutelrol bij het tonen van veerkracht </w:t>
      </w:r>
      <w:r w:rsidR="00B734EF">
        <w:rPr>
          <w:rFonts w:ascii="Arial" w:hAnsi="Arial" w:cs="Arial"/>
          <w:sz w:val="20"/>
          <w:szCs w:val="20"/>
          <w:lang w:val="nl-NL"/>
        </w:rPr>
        <w:t xml:space="preserve">en weerstandsvermogen </w:t>
      </w:r>
      <w:r w:rsidR="00616AB6">
        <w:rPr>
          <w:rFonts w:ascii="Arial" w:hAnsi="Arial" w:cs="Arial"/>
          <w:sz w:val="20"/>
          <w:szCs w:val="20"/>
          <w:lang w:val="nl-NL"/>
        </w:rPr>
        <w:t>ten opzichte van de vele uitdagingen die ons in deze tijden te wachten staan, zoals duidelijk bleek tijdens de pandemie</w:t>
      </w:r>
      <w:r w:rsidRPr="00876E44">
        <w:rPr>
          <w:rFonts w:ascii="Arial" w:hAnsi="Arial" w:cs="Arial"/>
          <w:sz w:val="20"/>
          <w:szCs w:val="20"/>
          <w:lang w:val="nl-NL"/>
        </w:rPr>
        <w:t>.</w:t>
      </w:r>
      <w:r w:rsidR="00616AB6">
        <w:rPr>
          <w:rFonts w:ascii="Arial" w:hAnsi="Arial" w:cs="Arial"/>
          <w:sz w:val="20"/>
          <w:szCs w:val="20"/>
          <w:lang w:val="nl-NL"/>
        </w:rPr>
        <w:t xml:space="preserve"> Diversiteit op het platteland, </w:t>
      </w:r>
      <w:r w:rsidR="004D6554">
        <w:rPr>
          <w:rFonts w:ascii="Arial" w:hAnsi="Arial" w:cs="Arial"/>
          <w:sz w:val="20"/>
          <w:szCs w:val="20"/>
          <w:lang w:val="nl-NL"/>
        </w:rPr>
        <w:t>hulp</w:t>
      </w:r>
      <w:r w:rsidR="00616AB6">
        <w:rPr>
          <w:rFonts w:ascii="Arial" w:hAnsi="Arial" w:cs="Arial"/>
          <w:sz w:val="20"/>
          <w:szCs w:val="20"/>
          <w:lang w:val="nl-NL"/>
        </w:rPr>
        <w:t xml:space="preserve">bronnen en </w:t>
      </w:r>
      <w:r w:rsidR="0062570E">
        <w:rPr>
          <w:rFonts w:ascii="Arial" w:hAnsi="Arial" w:cs="Arial"/>
          <w:sz w:val="20"/>
          <w:szCs w:val="20"/>
          <w:lang w:val="nl-NL"/>
        </w:rPr>
        <w:t>weerbaarheid</w:t>
      </w:r>
      <w:r w:rsidR="00616AB6">
        <w:rPr>
          <w:rFonts w:ascii="Arial" w:hAnsi="Arial" w:cs="Arial"/>
          <w:sz w:val="20"/>
          <w:szCs w:val="20"/>
          <w:lang w:val="nl-NL"/>
        </w:rPr>
        <w:t xml:space="preserve"> zijn van doorslaggevend belang voor de maatschappij</w:t>
      </w:r>
      <w:r w:rsidRPr="00876E44">
        <w:rPr>
          <w:rFonts w:ascii="Arial" w:hAnsi="Arial" w:cs="Arial"/>
          <w:sz w:val="20"/>
          <w:szCs w:val="20"/>
          <w:lang w:val="nl-NL"/>
        </w:rPr>
        <w:t xml:space="preserve">. </w:t>
      </w:r>
    </w:p>
    <w:p w14:paraId="0F61EB9F" w14:textId="1D417023" w:rsidR="004D6554" w:rsidRDefault="008F4F94" w:rsidP="004D6554">
      <w:pPr>
        <w:pStyle w:val="Tekstzonderopmaak"/>
        <w:rPr>
          <w:rFonts w:ascii="Arial" w:hAnsi="Arial" w:cs="Arial"/>
          <w:sz w:val="20"/>
          <w:szCs w:val="20"/>
          <w:lang w:val="nl-NL"/>
        </w:rPr>
      </w:pPr>
      <w:r>
        <w:rPr>
          <w:rFonts w:ascii="Arial" w:hAnsi="Arial" w:cs="Arial"/>
          <w:sz w:val="20"/>
          <w:szCs w:val="20"/>
          <w:lang w:val="nl-NL"/>
        </w:rPr>
        <w:t>De lokale partijen zijn verantwoordelijk voor de kwaliteit van de betrokkenheid in hun gemeenschappen</w:t>
      </w:r>
      <w:r w:rsidR="00A301F6" w:rsidRPr="00876E44">
        <w:rPr>
          <w:rFonts w:ascii="Arial" w:hAnsi="Arial" w:cs="Arial"/>
          <w:sz w:val="20"/>
          <w:szCs w:val="20"/>
          <w:lang w:val="nl-NL"/>
        </w:rPr>
        <w:t>.</w:t>
      </w:r>
      <w:r>
        <w:rPr>
          <w:rFonts w:ascii="Arial" w:hAnsi="Arial" w:cs="Arial"/>
          <w:sz w:val="20"/>
          <w:szCs w:val="20"/>
          <w:lang w:val="nl-NL"/>
        </w:rPr>
        <w:t xml:space="preserve"> Veel plattelandsgebieden </w:t>
      </w:r>
      <w:r w:rsidR="004D6554">
        <w:rPr>
          <w:rFonts w:ascii="Arial" w:hAnsi="Arial" w:cs="Arial"/>
          <w:sz w:val="20"/>
          <w:szCs w:val="20"/>
          <w:lang w:val="nl-NL"/>
        </w:rPr>
        <w:t>hebben in de vorm van maatschappelijke activiteiten, lokale actiegroepen, dorpsraden, slimme dorpsstrategieën</w:t>
      </w:r>
      <w:r w:rsidR="00350077">
        <w:rPr>
          <w:rFonts w:ascii="Arial" w:hAnsi="Arial" w:cs="Arial"/>
          <w:sz w:val="20"/>
          <w:szCs w:val="20"/>
          <w:lang w:val="nl-NL"/>
        </w:rPr>
        <w:t xml:space="preserve"> en op andere manieren </w:t>
      </w:r>
      <w:r w:rsidR="004D6554">
        <w:rPr>
          <w:rFonts w:ascii="Arial" w:hAnsi="Arial" w:cs="Arial"/>
          <w:sz w:val="20"/>
          <w:szCs w:val="20"/>
          <w:lang w:val="nl-NL"/>
        </w:rPr>
        <w:t>unieke lokale oplossingen gevonden</w:t>
      </w:r>
      <w:r w:rsidR="00A301F6" w:rsidRPr="00876E44">
        <w:rPr>
          <w:rFonts w:ascii="Arial" w:hAnsi="Arial" w:cs="Arial"/>
          <w:sz w:val="20"/>
          <w:szCs w:val="20"/>
          <w:lang w:val="nl-NL"/>
        </w:rPr>
        <w:t>.</w:t>
      </w:r>
      <w:r w:rsidR="004D6554">
        <w:rPr>
          <w:rFonts w:ascii="Arial" w:hAnsi="Arial" w:cs="Arial"/>
          <w:sz w:val="20"/>
          <w:szCs w:val="20"/>
          <w:lang w:val="nl-NL"/>
        </w:rPr>
        <w:t xml:space="preserve"> Activiteiten die het sociale welzijn bevorderen, samenwerking en onderwijs mogelijk maken, maar ook steun bieden aan gemeenschapsleiders en vertrouwen </w:t>
      </w:r>
      <w:r w:rsidR="00350077">
        <w:rPr>
          <w:rFonts w:ascii="Arial" w:hAnsi="Arial" w:cs="Arial"/>
          <w:sz w:val="20"/>
          <w:szCs w:val="20"/>
          <w:lang w:val="nl-NL"/>
        </w:rPr>
        <w:t>vergroten</w:t>
      </w:r>
      <w:r w:rsidR="00F263D8">
        <w:rPr>
          <w:rFonts w:ascii="Arial" w:hAnsi="Arial" w:cs="Arial"/>
          <w:sz w:val="20"/>
          <w:szCs w:val="20"/>
          <w:lang w:val="nl-NL"/>
        </w:rPr>
        <w:t>,</w:t>
      </w:r>
      <w:r w:rsidR="004D6554">
        <w:rPr>
          <w:rFonts w:ascii="Arial" w:hAnsi="Arial" w:cs="Arial"/>
          <w:sz w:val="20"/>
          <w:szCs w:val="20"/>
          <w:lang w:val="nl-NL"/>
        </w:rPr>
        <w:t xml:space="preserve"> zijn hierin essentieel, naast economische steun, om sociale spanningen tussen verschillende groepen en meningen te verminderen. De duurzaamheid van het platteland is ook afhankelijk van het ondersteunen van essentiële sociale dienstverlening, infrastructuur en economische ontwikkeling én van jonge mensen, minderheden en migranten.</w:t>
      </w:r>
    </w:p>
    <w:p w14:paraId="3A98F97F" w14:textId="77777777" w:rsidR="004D6554" w:rsidRDefault="004D6554" w:rsidP="004D6554">
      <w:pPr>
        <w:pStyle w:val="Tekstzonderopmaak"/>
        <w:rPr>
          <w:rFonts w:ascii="Arial" w:hAnsi="Arial" w:cs="Arial"/>
          <w:sz w:val="20"/>
          <w:szCs w:val="20"/>
          <w:lang w:val="nl-NL"/>
        </w:rPr>
      </w:pPr>
    </w:p>
    <w:p w14:paraId="19A84299" w14:textId="77777777" w:rsidR="00A301F6" w:rsidRPr="00876E44" w:rsidRDefault="00A301F6" w:rsidP="00A27E29">
      <w:pPr>
        <w:pStyle w:val="Tekstzonderopmaak"/>
        <w:rPr>
          <w:rFonts w:ascii="Arial" w:hAnsi="Arial" w:cs="Arial"/>
          <w:sz w:val="20"/>
          <w:szCs w:val="20"/>
          <w:lang w:val="nl-NL"/>
        </w:rPr>
      </w:pPr>
      <w:r w:rsidRPr="00876E44">
        <w:rPr>
          <w:rFonts w:ascii="Arial" w:hAnsi="Arial" w:cs="Arial"/>
          <w:sz w:val="20"/>
          <w:szCs w:val="20"/>
          <w:lang w:val="nl-NL"/>
        </w:rPr>
        <w:t>2</w:t>
      </w:r>
      <w:r w:rsidR="004D6554">
        <w:rPr>
          <w:rFonts w:ascii="Arial" w:hAnsi="Arial" w:cs="Arial"/>
          <w:sz w:val="20"/>
          <w:szCs w:val="20"/>
          <w:lang w:val="nl-NL"/>
        </w:rPr>
        <w:t>.</w:t>
      </w:r>
      <w:r w:rsidRPr="00876E44">
        <w:rPr>
          <w:rFonts w:ascii="Arial" w:hAnsi="Arial" w:cs="Arial"/>
          <w:sz w:val="20"/>
          <w:szCs w:val="20"/>
          <w:lang w:val="nl-NL"/>
        </w:rPr>
        <w:t xml:space="preserve"> </w:t>
      </w:r>
      <w:r w:rsidR="00EC5D42">
        <w:rPr>
          <w:rFonts w:ascii="Arial" w:hAnsi="Arial" w:cs="Arial"/>
          <w:sz w:val="20"/>
          <w:szCs w:val="20"/>
          <w:lang w:val="nl-NL"/>
        </w:rPr>
        <w:t>Ter erkenning van deze cruciale rol is het noodzakelijk de steun voor plattelandsgemeenschappen nog meer te benadrukken en is integratie en consolidatie een vereiste</w:t>
      </w:r>
      <w:r w:rsidRPr="00876E44">
        <w:rPr>
          <w:rFonts w:ascii="Arial" w:hAnsi="Arial" w:cs="Arial"/>
          <w:sz w:val="20"/>
          <w:szCs w:val="20"/>
          <w:lang w:val="nl-NL"/>
        </w:rPr>
        <w:t xml:space="preserve">. </w:t>
      </w:r>
      <w:r w:rsidR="00EC5D42">
        <w:rPr>
          <w:rFonts w:ascii="Arial" w:hAnsi="Arial" w:cs="Arial"/>
          <w:sz w:val="20"/>
          <w:szCs w:val="20"/>
          <w:lang w:val="nl-NL"/>
        </w:rPr>
        <w:t>De visie, doelstellingen en goede wil zouden tot uiting moeten komen in een daadwerkelijke plattelandsagenda op Europees en nationaal niveau, waarbij passende financiële middelen ter beschikking worden gesteld en de ontwikkeling van het platteland wordt ingebed in het bredere politieke raamwerk</w:t>
      </w:r>
      <w:r w:rsidRPr="00876E44">
        <w:rPr>
          <w:rFonts w:ascii="Arial" w:hAnsi="Arial" w:cs="Arial"/>
          <w:sz w:val="20"/>
          <w:szCs w:val="20"/>
          <w:lang w:val="nl-NL"/>
        </w:rPr>
        <w:t xml:space="preserve">. </w:t>
      </w:r>
      <w:r w:rsidR="00A27E29">
        <w:rPr>
          <w:rFonts w:ascii="Arial" w:hAnsi="Arial" w:cs="Arial"/>
          <w:sz w:val="20"/>
          <w:szCs w:val="20"/>
          <w:lang w:val="nl-NL"/>
        </w:rPr>
        <w:t xml:space="preserve">Het herstructureren van banden met de publieke sector zal essentieel zijn voor een meer geïntegreerde en strategische aanpak. Samenwerking </w:t>
      </w:r>
      <w:r w:rsidR="00A27E29">
        <w:rPr>
          <w:rFonts w:ascii="Arial" w:hAnsi="Arial" w:cs="Arial"/>
          <w:sz w:val="20"/>
          <w:szCs w:val="20"/>
          <w:lang w:val="nl-NL"/>
        </w:rPr>
        <w:lastRenderedPageBreak/>
        <w:t>tussen allen die verantwoordelijk zijn voor plattelandsgebieden op Europees, nationaal en regionaal niveau is cruciaal. Een holistische en geïntegreerde benadering dient alle beleidsterreinen en niveaus te omvatten, wil het de realiteit op het platteland weerspiegelen.</w:t>
      </w:r>
    </w:p>
    <w:p w14:paraId="670FA9AB" w14:textId="77777777" w:rsidR="00A301F6" w:rsidRPr="00876E44" w:rsidRDefault="00A301F6" w:rsidP="00A301F6">
      <w:pPr>
        <w:pStyle w:val="Tekstzonderopmaak"/>
        <w:rPr>
          <w:rFonts w:ascii="Arial" w:hAnsi="Arial" w:cs="Arial"/>
          <w:sz w:val="20"/>
          <w:szCs w:val="20"/>
          <w:lang w:val="nl-NL"/>
        </w:rPr>
      </w:pPr>
    </w:p>
    <w:p w14:paraId="5EECE6E7" w14:textId="77777777" w:rsidR="00A301F6" w:rsidRDefault="00A27E29" w:rsidP="00A301F6">
      <w:pPr>
        <w:pStyle w:val="Tekstzonderopmaak"/>
        <w:rPr>
          <w:rFonts w:ascii="Arial" w:hAnsi="Arial" w:cs="Arial"/>
          <w:b/>
          <w:sz w:val="20"/>
          <w:szCs w:val="20"/>
          <w:lang w:val="nl-NL"/>
        </w:rPr>
      </w:pPr>
      <w:r>
        <w:rPr>
          <w:rFonts w:ascii="Arial" w:hAnsi="Arial" w:cs="Arial"/>
          <w:b/>
          <w:sz w:val="20"/>
          <w:szCs w:val="20"/>
          <w:lang w:val="nl-NL"/>
        </w:rPr>
        <w:t>Veiligheid en solidariteit</w:t>
      </w:r>
    </w:p>
    <w:p w14:paraId="41630755" w14:textId="77777777" w:rsidR="00A301F6" w:rsidRPr="00A27E29" w:rsidRDefault="00A301F6" w:rsidP="00A301F6">
      <w:pPr>
        <w:pStyle w:val="Tekstzonderopmaak"/>
        <w:rPr>
          <w:rFonts w:ascii="Arial" w:hAnsi="Arial" w:cs="Arial"/>
          <w:b/>
          <w:sz w:val="20"/>
          <w:szCs w:val="20"/>
          <w:lang w:val="nl-NL"/>
        </w:rPr>
      </w:pPr>
    </w:p>
    <w:p w14:paraId="0F1D1270" w14:textId="77777777" w:rsidR="00A301F6" w:rsidRDefault="00A301F6" w:rsidP="00F01734">
      <w:pPr>
        <w:pStyle w:val="Tekstzonderopmaak"/>
        <w:rPr>
          <w:rFonts w:ascii="Arial" w:hAnsi="Arial" w:cs="Arial"/>
          <w:sz w:val="20"/>
          <w:szCs w:val="20"/>
          <w:lang w:val="nl-NL"/>
        </w:rPr>
      </w:pPr>
      <w:r w:rsidRPr="00876E44">
        <w:rPr>
          <w:rFonts w:ascii="Arial" w:hAnsi="Arial" w:cs="Arial"/>
          <w:sz w:val="20"/>
          <w:szCs w:val="20"/>
          <w:lang w:val="nl-NL"/>
        </w:rPr>
        <w:t xml:space="preserve">3. </w:t>
      </w:r>
      <w:r w:rsidR="00A27E29">
        <w:rPr>
          <w:rFonts w:ascii="Arial" w:hAnsi="Arial" w:cs="Arial"/>
          <w:sz w:val="20"/>
          <w:szCs w:val="20"/>
          <w:lang w:val="nl-NL"/>
        </w:rPr>
        <w:t xml:space="preserve">Gelijkheid, mensenrechten en solidariteit zijn fundamentele waarden als het gaat om het veiligstellen van onze toekomst </w:t>
      </w:r>
      <w:r w:rsidR="00F01734">
        <w:rPr>
          <w:rFonts w:ascii="Arial" w:hAnsi="Arial" w:cs="Arial"/>
          <w:sz w:val="20"/>
          <w:szCs w:val="20"/>
          <w:lang w:val="nl-NL"/>
        </w:rPr>
        <w:t>in het licht van de wereldwijde uitdagingen. Dit moeten de belangrijkste fundamenten zijn voor ons beleid en onze toekomstige acties en dit zal grote gevolgen hebben voor de manier waarop wij onze maatschappij en onze democratieën organiseren.</w:t>
      </w:r>
    </w:p>
    <w:p w14:paraId="6958FBE5" w14:textId="77777777" w:rsidR="00A301F6" w:rsidRPr="00876E44" w:rsidRDefault="00A301F6" w:rsidP="00F01734">
      <w:pPr>
        <w:pStyle w:val="Tekstzonderopmaak"/>
        <w:rPr>
          <w:rFonts w:ascii="Arial" w:hAnsi="Arial" w:cs="Arial"/>
          <w:sz w:val="20"/>
          <w:szCs w:val="20"/>
          <w:lang w:val="nl-NL"/>
        </w:rPr>
      </w:pPr>
    </w:p>
    <w:p w14:paraId="15C47CA6" w14:textId="0FB5132B" w:rsidR="00A301F6" w:rsidRDefault="00A301F6" w:rsidP="00B4362A">
      <w:pPr>
        <w:pStyle w:val="Tekstzonderopmaak"/>
        <w:rPr>
          <w:rFonts w:ascii="Arial" w:hAnsi="Arial" w:cs="Arial"/>
          <w:sz w:val="20"/>
          <w:szCs w:val="20"/>
          <w:lang w:val="nl-NL"/>
        </w:rPr>
      </w:pPr>
      <w:r w:rsidRPr="00876E44">
        <w:rPr>
          <w:rFonts w:ascii="Arial" w:hAnsi="Arial" w:cs="Arial"/>
          <w:sz w:val="20"/>
          <w:szCs w:val="20"/>
          <w:lang w:val="nl-NL"/>
        </w:rPr>
        <w:t xml:space="preserve">4. </w:t>
      </w:r>
      <w:r w:rsidR="00B4362A">
        <w:rPr>
          <w:rFonts w:ascii="Arial" w:hAnsi="Arial" w:cs="Arial"/>
          <w:sz w:val="20"/>
          <w:szCs w:val="20"/>
          <w:lang w:val="nl-NL"/>
        </w:rPr>
        <w:t xml:space="preserve">De bestaande democratische systemen staan voor grote uitdagingen en het zal nodig zijn om ze op alle niveaus onder de loep te nemen en te versterken, </w:t>
      </w:r>
      <w:r w:rsidR="00B734EF">
        <w:rPr>
          <w:rFonts w:ascii="Arial" w:hAnsi="Arial" w:cs="Arial"/>
          <w:sz w:val="20"/>
          <w:szCs w:val="20"/>
          <w:lang w:val="nl-NL"/>
        </w:rPr>
        <w:t xml:space="preserve">willen we </w:t>
      </w:r>
      <w:r w:rsidR="00B4362A">
        <w:rPr>
          <w:rFonts w:ascii="Arial" w:hAnsi="Arial" w:cs="Arial"/>
          <w:sz w:val="20"/>
          <w:szCs w:val="20"/>
          <w:lang w:val="nl-NL"/>
        </w:rPr>
        <w:t>inclusiviteit, repre</w:t>
      </w:r>
      <w:r w:rsidR="00B734EF">
        <w:rPr>
          <w:rFonts w:ascii="Arial" w:hAnsi="Arial" w:cs="Arial"/>
          <w:sz w:val="20"/>
          <w:szCs w:val="20"/>
          <w:lang w:val="nl-NL"/>
        </w:rPr>
        <w:t xml:space="preserve">sentativiteit en robuustheid </w:t>
      </w:r>
      <w:r w:rsidR="00B4362A">
        <w:rPr>
          <w:rFonts w:ascii="Arial" w:hAnsi="Arial" w:cs="Arial"/>
          <w:sz w:val="20"/>
          <w:szCs w:val="20"/>
          <w:lang w:val="nl-NL"/>
        </w:rPr>
        <w:t xml:space="preserve">waarborgen. De </w:t>
      </w:r>
      <w:r w:rsidR="00CC0E57">
        <w:rPr>
          <w:rFonts w:ascii="Arial" w:hAnsi="Arial" w:cs="Arial"/>
          <w:sz w:val="20"/>
          <w:szCs w:val="20"/>
          <w:lang w:val="nl-NL"/>
        </w:rPr>
        <w:t xml:space="preserve">participatieve </w:t>
      </w:r>
      <w:r w:rsidR="00B734EF">
        <w:rPr>
          <w:rFonts w:ascii="Arial" w:hAnsi="Arial" w:cs="Arial"/>
          <w:sz w:val="20"/>
          <w:szCs w:val="20"/>
          <w:lang w:val="nl-NL"/>
        </w:rPr>
        <w:t>democratie en de</w:t>
      </w:r>
      <w:r w:rsidR="00B4362A">
        <w:rPr>
          <w:rFonts w:ascii="Arial" w:hAnsi="Arial" w:cs="Arial"/>
          <w:sz w:val="20"/>
          <w:szCs w:val="20"/>
          <w:lang w:val="nl-NL"/>
        </w:rPr>
        <w:t xml:space="preserve"> burgerschapscompetenties zullen uitgebreid moeten worden met de mogelijkheid tot individuele vertegenwoordiging en nieuwe vormen van digitalisering. De voor de gemeenschappen beschikbare steun in diverse programma’s </w:t>
      </w:r>
      <w:r w:rsidR="00EC72BE">
        <w:rPr>
          <w:rFonts w:ascii="Arial" w:hAnsi="Arial" w:cs="Arial"/>
          <w:sz w:val="20"/>
          <w:szCs w:val="20"/>
          <w:lang w:val="nl-NL"/>
        </w:rPr>
        <w:t xml:space="preserve">mag </w:t>
      </w:r>
      <w:r w:rsidR="00B4362A">
        <w:rPr>
          <w:rFonts w:ascii="Arial" w:hAnsi="Arial" w:cs="Arial"/>
          <w:sz w:val="20"/>
          <w:szCs w:val="20"/>
          <w:lang w:val="nl-NL"/>
        </w:rPr>
        <w:t xml:space="preserve">niet </w:t>
      </w:r>
      <w:r w:rsidR="00EC72BE">
        <w:rPr>
          <w:rFonts w:ascii="Arial" w:hAnsi="Arial" w:cs="Arial"/>
          <w:sz w:val="20"/>
          <w:szCs w:val="20"/>
          <w:lang w:val="nl-NL"/>
        </w:rPr>
        <w:t xml:space="preserve">afnemen </w:t>
      </w:r>
      <w:r w:rsidR="00B4362A">
        <w:rPr>
          <w:rFonts w:ascii="Arial" w:hAnsi="Arial" w:cs="Arial"/>
          <w:sz w:val="20"/>
          <w:szCs w:val="20"/>
          <w:lang w:val="nl-NL"/>
        </w:rPr>
        <w:t>door bureaucratie, smalle kaders of wantrouwen, noch op nationaal, noch op Europees niveau.</w:t>
      </w:r>
      <w:r w:rsidRPr="00876E44">
        <w:rPr>
          <w:rFonts w:ascii="Arial" w:hAnsi="Arial" w:cs="Arial"/>
          <w:sz w:val="20"/>
          <w:szCs w:val="20"/>
          <w:lang w:val="nl-NL"/>
        </w:rPr>
        <w:t xml:space="preserve"> </w:t>
      </w:r>
      <w:r w:rsidR="00544AA9">
        <w:rPr>
          <w:rFonts w:ascii="Arial" w:hAnsi="Arial" w:cs="Arial"/>
          <w:sz w:val="20"/>
          <w:szCs w:val="20"/>
          <w:lang w:val="nl-NL"/>
        </w:rPr>
        <w:t xml:space="preserve">Er zouden resultaatgerichte, vereenvoudigde en begrijpelijke procedures moeten worden gehanteerd, waarbij kennis, bestaande handelwijzen en het </w:t>
      </w:r>
      <w:r w:rsidR="00EC72BE">
        <w:rPr>
          <w:rFonts w:ascii="Arial" w:hAnsi="Arial" w:cs="Arial"/>
          <w:sz w:val="20"/>
          <w:szCs w:val="20"/>
          <w:lang w:val="nl-NL"/>
        </w:rPr>
        <w:t>vrijwilligerswerk</w:t>
      </w:r>
      <w:r w:rsidR="00544AA9">
        <w:rPr>
          <w:rFonts w:ascii="Arial" w:hAnsi="Arial" w:cs="Arial"/>
          <w:sz w:val="20"/>
          <w:szCs w:val="20"/>
          <w:lang w:val="nl-NL"/>
        </w:rPr>
        <w:t xml:space="preserve"> van mensen gewaardeerd worden.</w:t>
      </w:r>
    </w:p>
    <w:p w14:paraId="2DEEBAD5" w14:textId="77777777" w:rsidR="00E05BCA" w:rsidRDefault="00E05BCA" w:rsidP="00A301F6">
      <w:pPr>
        <w:pStyle w:val="Tekstzonderopmaak"/>
        <w:rPr>
          <w:rFonts w:ascii="Arial" w:hAnsi="Arial" w:cs="Arial"/>
          <w:sz w:val="20"/>
          <w:szCs w:val="20"/>
          <w:lang w:val="nl-NL"/>
        </w:rPr>
      </w:pPr>
    </w:p>
    <w:p w14:paraId="3A823EA4" w14:textId="7C321FB2"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5. </w:t>
      </w:r>
      <w:r w:rsidR="003D6DDA">
        <w:rPr>
          <w:rFonts w:ascii="Arial" w:hAnsi="Arial" w:cs="Arial"/>
          <w:sz w:val="20"/>
          <w:szCs w:val="20"/>
          <w:lang w:val="nl-NL"/>
        </w:rPr>
        <w:t>De financiering van de plattelandsontwikkeling en de plattelandsgemeenschappen zou de realiteit op het platteland moeten weergeven en daarom zou de financiering vergroot en breder ontwikkeld moeten worden, om lokale toegang tot fondsen en controle over die fondsen te vergoten</w:t>
      </w:r>
      <w:r w:rsidRPr="00876E44">
        <w:rPr>
          <w:rFonts w:ascii="Arial" w:hAnsi="Arial" w:cs="Arial"/>
          <w:sz w:val="20"/>
          <w:szCs w:val="20"/>
          <w:lang w:val="nl-NL"/>
        </w:rPr>
        <w:t xml:space="preserve">. </w:t>
      </w:r>
      <w:r w:rsidR="003D6DDA">
        <w:rPr>
          <w:rFonts w:ascii="Arial" w:hAnsi="Arial" w:cs="Arial"/>
          <w:sz w:val="20"/>
          <w:szCs w:val="20"/>
          <w:lang w:val="nl-NL"/>
        </w:rPr>
        <w:t>Dit is het geval bij EU programma’s én op nationaal niveau</w:t>
      </w:r>
      <w:r w:rsidRPr="00876E44">
        <w:rPr>
          <w:rFonts w:ascii="Arial" w:hAnsi="Arial" w:cs="Arial"/>
          <w:sz w:val="20"/>
          <w:szCs w:val="20"/>
          <w:lang w:val="nl-NL"/>
        </w:rPr>
        <w:t xml:space="preserve">. </w:t>
      </w:r>
      <w:r w:rsidR="003D6DDA">
        <w:rPr>
          <w:rFonts w:ascii="Arial" w:hAnsi="Arial" w:cs="Arial"/>
          <w:sz w:val="20"/>
          <w:szCs w:val="20"/>
          <w:lang w:val="nl-NL"/>
        </w:rPr>
        <w:t>Het</w:t>
      </w:r>
      <w:r w:rsidRPr="00876E44">
        <w:rPr>
          <w:rFonts w:ascii="Arial" w:hAnsi="Arial" w:cs="Arial"/>
          <w:sz w:val="20"/>
          <w:szCs w:val="20"/>
          <w:lang w:val="nl-NL"/>
        </w:rPr>
        <w:t xml:space="preserve"> EU</w:t>
      </w:r>
      <w:r w:rsidR="003D6DDA">
        <w:rPr>
          <w:rFonts w:ascii="Arial" w:hAnsi="Arial" w:cs="Arial"/>
          <w:sz w:val="20"/>
          <w:szCs w:val="20"/>
          <w:lang w:val="nl-NL"/>
        </w:rPr>
        <w:t xml:space="preserve"> raamwerk voor de periode </w:t>
      </w:r>
      <w:r w:rsidRPr="00876E44">
        <w:rPr>
          <w:rFonts w:ascii="Arial" w:hAnsi="Arial" w:cs="Arial"/>
          <w:sz w:val="20"/>
          <w:szCs w:val="20"/>
          <w:lang w:val="nl-NL"/>
        </w:rPr>
        <w:t xml:space="preserve">2028-2034 </w:t>
      </w:r>
      <w:r w:rsidR="003D6DDA">
        <w:rPr>
          <w:rFonts w:ascii="Arial" w:hAnsi="Arial" w:cs="Arial"/>
          <w:sz w:val="20"/>
          <w:szCs w:val="20"/>
          <w:lang w:val="nl-NL"/>
        </w:rPr>
        <w:t xml:space="preserve">zou een </w:t>
      </w:r>
      <w:r w:rsidR="008F39DD">
        <w:rPr>
          <w:rFonts w:ascii="Arial" w:hAnsi="Arial" w:cs="Arial"/>
          <w:sz w:val="20"/>
          <w:szCs w:val="20"/>
          <w:lang w:val="nl-NL"/>
        </w:rPr>
        <w:t xml:space="preserve">waarlijk holistische benadering moeten </w:t>
      </w:r>
      <w:r w:rsidR="00EC72BE">
        <w:rPr>
          <w:rFonts w:ascii="Arial" w:hAnsi="Arial" w:cs="Arial"/>
          <w:sz w:val="20"/>
          <w:szCs w:val="20"/>
          <w:lang w:val="nl-NL"/>
        </w:rPr>
        <w:t xml:space="preserve">omvatten </w:t>
      </w:r>
      <w:r w:rsidR="008F39DD">
        <w:rPr>
          <w:rFonts w:ascii="Arial" w:hAnsi="Arial" w:cs="Arial"/>
          <w:sz w:val="20"/>
          <w:szCs w:val="20"/>
          <w:lang w:val="nl-NL"/>
        </w:rPr>
        <w:t xml:space="preserve">en programma’s voor plattelandsontwikkeling moeten aansturen, als </w:t>
      </w:r>
      <w:r w:rsidR="00B734EF">
        <w:rPr>
          <w:rFonts w:ascii="Arial" w:hAnsi="Arial" w:cs="Arial"/>
          <w:sz w:val="20"/>
          <w:szCs w:val="20"/>
          <w:lang w:val="nl-NL"/>
        </w:rPr>
        <w:t>onder</w:t>
      </w:r>
      <w:r w:rsidR="008F39DD">
        <w:rPr>
          <w:rFonts w:ascii="Arial" w:hAnsi="Arial" w:cs="Arial"/>
          <w:sz w:val="20"/>
          <w:szCs w:val="20"/>
          <w:lang w:val="nl-NL"/>
        </w:rPr>
        <w:t xml:space="preserve">deel van een samenhangend beleid. De programma’s zouden moeten worden uitgevoerd op een decentrale basis, via lokale samenwerkingsverbanden, zodat de financiële steun op de beste manier wordt ingezet als antwoord op de behoeften en uitdagingen. </w:t>
      </w:r>
      <w:r w:rsidRPr="00876E44">
        <w:rPr>
          <w:rFonts w:ascii="Arial" w:hAnsi="Arial" w:cs="Arial"/>
          <w:sz w:val="20"/>
          <w:szCs w:val="20"/>
          <w:lang w:val="nl-NL"/>
        </w:rPr>
        <w:t xml:space="preserve">Community Led Local </w:t>
      </w:r>
      <w:r w:rsidR="00B734EF">
        <w:rPr>
          <w:rFonts w:ascii="Arial" w:hAnsi="Arial" w:cs="Arial"/>
          <w:sz w:val="20"/>
          <w:szCs w:val="20"/>
          <w:lang w:val="nl-NL"/>
        </w:rPr>
        <w:t>D</w:t>
      </w:r>
      <w:r w:rsidRPr="00876E44">
        <w:rPr>
          <w:rFonts w:ascii="Arial" w:hAnsi="Arial" w:cs="Arial"/>
          <w:sz w:val="20"/>
          <w:szCs w:val="20"/>
          <w:lang w:val="nl-NL"/>
        </w:rPr>
        <w:t>evelopment (CLLD</w:t>
      </w:r>
      <w:r w:rsidR="008F39DD">
        <w:rPr>
          <w:rFonts w:ascii="Arial" w:hAnsi="Arial" w:cs="Arial"/>
          <w:sz w:val="20"/>
          <w:szCs w:val="20"/>
          <w:lang w:val="nl-NL"/>
        </w:rPr>
        <w:t xml:space="preserve"> – door de gemeenschap geleide plaatselijke ontwikkeling) zou in alle lidstaten verplicht moeten worden gesteld</w:t>
      </w:r>
      <w:r w:rsidRPr="00876E44">
        <w:rPr>
          <w:rFonts w:ascii="Arial" w:hAnsi="Arial" w:cs="Arial"/>
          <w:sz w:val="20"/>
          <w:szCs w:val="20"/>
          <w:lang w:val="nl-NL"/>
        </w:rPr>
        <w:t xml:space="preserve">, </w:t>
      </w:r>
      <w:r w:rsidR="008F39DD">
        <w:rPr>
          <w:rFonts w:ascii="Arial" w:hAnsi="Arial" w:cs="Arial"/>
          <w:sz w:val="20"/>
          <w:szCs w:val="20"/>
          <w:lang w:val="nl-NL"/>
        </w:rPr>
        <w:t>met inbegrip van alle Europese Structuur- en Investeringsfondsen (</w:t>
      </w:r>
      <w:r w:rsidRPr="00876E44">
        <w:rPr>
          <w:rFonts w:ascii="Arial" w:hAnsi="Arial" w:cs="Arial"/>
          <w:sz w:val="20"/>
          <w:szCs w:val="20"/>
          <w:lang w:val="nl-NL"/>
        </w:rPr>
        <w:t xml:space="preserve">European Structural and Investment funds </w:t>
      </w:r>
      <w:r w:rsidR="008F39DD">
        <w:rPr>
          <w:rFonts w:ascii="Arial" w:hAnsi="Arial" w:cs="Arial"/>
          <w:sz w:val="20"/>
          <w:szCs w:val="20"/>
          <w:lang w:val="nl-NL"/>
        </w:rPr>
        <w:t xml:space="preserve">- </w:t>
      </w:r>
      <w:r w:rsidRPr="00876E44">
        <w:rPr>
          <w:rFonts w:ascii="Arial" w:hAnsi="Arial" w:cs="Arial"/>
          <w:sz w:val="20"/>
          <w:szCs w:val="20"/>
          <w:lang w:val="nl-NL"/>
        </w:rPr>
        <w:t xml:space="preserve">ESI). </w:t>
      </w:r>
    </w:p>
    <w:p w14:paraId="31A9FB70" w14:textId="77777777" w:rsidR="008F39DD" w:rsidRDefault="008F39DD" w:rsidP="00A301F6">
      <w:pPr>
        <w:pStyle w:val="Tekstzonderopmaak"/>
        <w:rPr>
          <w:rFonts w:ascii="Arial" w:hAnsi="Arial" w:cs="Arial"/>
          <w:sz w:val="20"/>
          <w:szCs w:val="20"/>
          <w:lang w:val="nl-NL"/>
        </w:rPr>
      </w:pPr>
    </w:p>
    <w:p w14:paraId="611FB3B4"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6. </w:t>
      </w:r>
      <w:r w:rsidR="008F39DD">
        <w:rPr>
          <w:rFonts w:ascii="Arial" w:hAnsi="Arial" w:cs="Arial"/>
          <w:sz w:val="20"/>
          <w:szCs w:val="20"/>
          <w:lang w:val="nl-NL"/>
        </w:rPr>
        <w:t xml:space="preserve">Wij zijn voorstander van het oplossen van conflicten op een vreedzame manier. Desondanks zouden alle </w:t>
      </w:r>
      <w:r w:rsidR="009E0A44">
        <w:rPr>
          <w:rFonts w:ascii="Arial" w:hAnsi="Arial" w:cs="Arial"/>
          <w:sz w:val="20"/>
          <w:szCs w:val="20"/>
          <w:lang w:val="nl-NL"/>
        </w:rPr>
        <w:t xml:space="preserve">bestuurslagen, gemeenschapsniveaus en individuen zich bewust moeten zijn van het belang van een goede voorbereiding en actief </w:t>
      </w:r>
      <w:r w:rsidR="00B734EF">
        <w:rPr>
          <w:rFonts w:ascii="Arial" w:hAnsi="Arial" w:cs="Arial"/>
          <w:sz w:val="20"/>
          <w:szCs w:val="20"/>
          <w:lang w:val="nl-NL"/>
        </w:rPr>
        <w:t xml:space="preserve">moeten </w:t>
      </w:r>
      <w:r w:rsidR="009E0A44">
        <w:rPr>
          <w:rFonts w:ascii="Arial" w:hAnsi="Arial" w:cs="Arial"/>
          <w:sz w:val="20"/>
          <w:szCs w:val="20"/>
          <w:lang w:val="nl-NL"/>
        </w:rPr>
        <w:t xml:space="preserve">werken aan het opbouwen van </w:t>
      </w:r>
      <w:r w:rsidR="00B734EF">
        <w:rPr>
          <w:rFonts w:ascii="Arial" w:hAnsi="Arial" w:cs="Arial"/>
          <w:sz w:val="20"/>
          <w:szCs w:val="20"/>
          <w:lang w:val="nl-NL"/>
        </w:rPr>
        <w:t>hun weerbaarheid</w:t>
      </w:r>
      <w:r w:rsidR="009E0A44">
        <w:rPr>
          <w:rFonts w:ascii="Arial" w:hAnsi="Arial" w:cs="Arial"/>
          <w:sz w:val="20"/>
          <w:szCs w:val="20"/>
          <w:lang w:val="nl-NL"/>
        </w:rPr>
        <w:t>. Bijvoorbeeld in de vorm van kennis, paraatheid ingeval van voedseltekorten en op het gebied van energie- en brandstofreserves, of het veiligstellen van de toegang tot betrouwbare informatie.</w:t>
      </w:r>
    </w:p>
    <w:p w14:paraId="183DED30" w14:textId="77777777" w:rsidR="00A301F6" w:rsidRPr="00876E44" w:rsidRDefault="00A301F6" w:rsidP="00A301F6">
      <w:pPr>
        <w:pStyle w:val="Tekstzonderopmaak"/>
        <w:rPr>
          <w:rFonts w:ascii="Arial" w:hAnsi="Arial" w:cs="Arial"/>
          <w:sz w:val="20"/>
          <w:szCs w:val="20"/>
          <w:lang w:val="nl-NL"/>
        </w:rPr>
      </w:pPr>
    </w:p>
    <w:p w14:paraId="1AC11A63" w14:textId="77777777" w:rsidR="00A301F6" w:rsidRPr="00876E44" w:rsidRDefault="00F45637" w:rsidP="00A301F6">
      <w:pPr>
        <w:pStyle w:val="Tekstzonderopmaak"/>
        <w:rPr>
          <w:rFonts w:ascii="Arial" w:hAnsi="Arial" w:cs="Arial"/>
          <w:sz w:val="20"/>
          <w:szCs w:val="20"/>
          <w:lang w:val="nl-NL"/>
        </w:rPr>
      </w:pPr>
      <w:r>
        <w:rPr>
          <w:rFonts w:ascii="Arial" w:hAnsi="Arial" w:cs="Arial"/>
          <w:sz w:val="20"/>
          <w:szCs w:val="20"/>
          <w:lang w:val="nl-NL"/>
        </w:rPr>
        <w:t>7. De belangrijkste langetermijn- en overkoepelende uitdagingen waarmee we nu geconfronteerd worden zijn afkomstig uit de natuurlijke omgeving waarin we allemaal moeten wonen en waarop we een aanzienlijke invloed uitoefenen. Dit uit zich in klimaatverandering en verlies van biodiversiteit</w:t>
      </w:r>
      <w:r w:rsidR="00A301F6" w:rsidRPr="00876E44">
        <w:rPr>
          <w:rFonts w:ascii="Arial" w:hAnsi="Arial" w:cs="Arial"/>
          <w:sz w:val="20"/>
          <w:szCs w:val="20"/>
          <w:lang w:val="nl-NL"/>
        </w:rPr>
        <w:t xml:space="preserve">. We </w:t>
      </w:r>
      <w:r>
        <w:rPr>
          <w:rFonts w:ascii="Arial" w:hAnsi="Arial" w:cs="Arial"/>
          <w:sz w:val="20"/>
          <w:szCs w:val="20"/>
          <w:lang w:val="nl-NL"/>
        </w:rPr>
        <w:t>kunnen niet langer wachten met het aanpakken van deze uitdagingen. Wij</w:t>
      </w:r>
      <w:r w:rsidR="00FE12B4">
        <w:rPr>
          <w:rFonts w:ascii="Arial" w:hAnsi="Arial" w:cs="Arial"/>
          <w:sz w:val="20"/>
          <w:szCs w:val="20"/>
          <w:lang w:val="nl-NL"/>
        </w:rPr>
        <w:t xml:space="preserve"> dringen er bij alle niveaus, individuen, organisaties en regeringen op aan om snel en krachtig actie te ondernemen</w:t>
      </w:r>
      <w:r w:rsidR="00A301F6" w:rsidRPr="00876E44">
        <w:rPr>
          <w:rFonts w:ascii="Arial" w:hAnsi="Arial" w:cs="Arial"/>
          <w:sz w:val="20"/>
          <w:szCs w:val="20"/>
          <w:lang w:val="nl-NL"/>
        </w:rPr>
        <w:t xml:space="preserve">. </w:t>
      </w:r>
    </w:p>
    <w:p w14:paraId="7D1E1A88" w14:textId="77777777" w:rsidR="00FE12B4" w:rsidRDefault="00FE12B4" w:rsidP="00A301F6">
      <w:pPr>
        <w:pStyle w:val="Tekstzonderopmaak"/>
        <w:rPr>
          <w:rFonts w:ascii="Arial" w:hAnsi="Arial" w:cs="Arial"/>
          <w:sz w:val="20"/>
          <w:szCs w:val="20"/>
          <w:lang w:val="nl-NL"/>
        </w:rPr>
      </w:pPr>
    </w:p>
    <w:p w14:paraId="06ECDA0E" w14:textId="29F6F005"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8. Energ</w:t>
      </w:r>
      <w:r w:rsidR="00FE12B4">
        <w:rPr>
          <w:rFonts w:ascii="Arial" w:hAnsi="Arial" w:cs="Arial"/>
          <w:sz w:val="20"/>
          <w:szCs w:val="20"/>
          <w:lang w:val="nl-NL"/>
        </w:rPr>
        <w:t xml:space="preserve">ie is van essentieel belang voor de moderne maatschappij en de beweging </w:t>
      </w:r>
      <w:r w:rsidR="00973B8E">
        <w:rPr>
          <w:rFonts w:ascii="Arial" w:hAnsi="Arial" w:cs="Arial"/>
          <w:sz w:val="20"/>
          <w:szCs w:val="20"/>
          <w:lang w:val="nl-NL"/>
        </w:rPr>
        <w:t xml:space="preserve">in de </w:t>
      </w:r>
      <w:r w:rsidR="00FE12B4">
        <w:rPr>
          <w:rFonts w:ascii="Arial" w:hAnsi="Arial" w:cs="Arial"/>
          <w:sz w:val="20"/>
          <w:szCs w:val="20"/>
          <w:lang w:val="nl-NL"/>
        </w:rPr>
        <w:t xml:space="preserve">richting </w:t>
      </w:r>
      <w:r w:rsidR="00973B8E">
        <w:rPr>
          <w:rFonts w:ascii="Arial" w:hAnsi="Arial" w:cs="Arial"/>
          <w:sz w:val="20"/>
          <w:szCs w:val="20"/>
          <w:lang w:val="nl-NL"/>
        </w:rPr>
        <w:t xml:space="preserve">van </w:t>
      </w:r>
      <w:r w:rsidR="00FE12B4">
        <w:rPr>
          <w:rFonts w:ascii="Arial" w:hAnsi="Arial" w:cs="Arial"/>
          <w:sz w:val="20"/>
          <w:szCs w:val="20"/>
          <w:lang w:val="nl-NL"/>
        </w:rPr>
        <w:t xml:space="preserve">een koolstofvrije </w:t>
      </w:r>
      <w:r w:rsidR="00BF0B17">
        <w:rPr>
          <w:rFonts w:ascii="Arial" w:hAnsi="Arial" w:cs="Arial"/>
          <w:sz w:val="20"/>
          <w:szCs w:val="20"/>
          <w:lang w:val="nl-NL"/>
        </w:rPr>
        <w:t xml:space="preserve">energievoorziening </w:t>
      </w:r>
      <w:r w:rsidR="00FE12B4">
        <w:rPr>
          <w:rFonts w:ascii="Arial" w:hAnsi="Arial" w:cs="Arial"/>
          <w:sz w:val="20"/>
          <w:szCs w:val="20"/>
          <w:lang w:val="nl-NL"/>
        </w:rPr>
        <w:t>moet versneld worden. De plattelandsgebieden leveren de locaties en bronnen voor vele soorten duurzame energiesystemen waar wij van kunnen profiteren</w:t>
      </w:r>
      <w:r w:rsidR="00973B8E">
        <w:rPr>
          <w:rFonts w:ascii="Arial" w:hAnsi="Arial" w:cs="Arial"/>
          <w:sz w:val="20"/>
          <w:szCs w:val="20"/>
          <w:lang w:val="nl-NL"/>
        </w:rPr>
        <w:t xml:space="preserve">; </w:t>
      </w:r>
      <w:r w:rsidR="00FE12B4">
        <w:rPr>
          <w:rFonts w:ascii="Arial" w:hAnsi="Arial" w:cs="Arial"/>
          <w:sz w:val="20"/>
          <w:szCs w:val="20"/>
          <w:lang w:val="nl-NL"/>
        </w:rPr>
        <w:t>de plaatselijke bevolking zou controle moeten hebben over deze systemen en er ook voordeel van moeten hebben</w:t>
      </w:r>
      <w:r w:rsidRPr="00876E44">
        <w:rPr>
          <w:rFonts w:ascii="Arial" w:hAnsi="Arial" w:cs="Arial"/>
          <w:sz w:val="20"/>
          <w:szCs w:val="20"/>
          <w:lang w:val="nl-NL"/>
        </w:rPr>
        <w:t xml:space="preserve">. </w:t>
      </w:r>
    </w:p>
    <w:p w14:paraId="47760E4C" w14:textId="77777777" w:rsidR="00FE12B4" w:rsidRDefault="00FE12B4" w:rsidP="00A301F6">
      <w:pPr>
        <w:pStyle w:val="Tekstzonderopmaak"/>
        <w:rPr>
          <w:rFonts w:ascii="Arial" w:hAnsi="Arial" w:cs="Arial"/>
          <w:sz w:val="20"/>
          <w:szCs w:val="20"/>
          <w:lang w:val="nl-NL"/>
        </w:rPr>
      </w:pPr>
    </w:p>
    <w:p w14:paraId="170F50D4"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9.</w:t>
      </w:r>
      <w:r w:rsidR="00FE12B4">
        <w:rPr>
          <w:rFonts w:ascii="Arial" w:hAnsi="Arial" w:cs="Arial"/>
          <w:sz w:val="20"/>
          <w:szCs w:val="20"/>
          <w:lang w:val="nl-NL"/>
        </w:rPr>
        <w:t xml:space="preserve"> Tot slot stellen we dat we niet door kunnen gaan met het hanteren van het economische model van onbeperkte groei. Dit model heeft ons juist in de kwetsbare positie gebracht waarin we ons nu bevinden. We moeten allemaal helpen het proces te versnellen waarbij we een economisch systeem krijgen dat niet gebaseerd is op groei, maar op duurzame ontwikkeling</w:t>
      </w:r>
      <w:r w:rsidRPr="00876E44">
        <w:rPr>
          <w:rFonts w:ascii="Arial" w:hAnsi="Arial" w:cs="Arial"/>
          <w:sz w:val="20"/>
          <w:szCs w:val="20"/>
          <w:lang w:val="nl-NL"/>
        </w:rPr>
        <w:t xml:space="preserve">. </w:t>
      </w:r>
    </w:p>
    <w:p w14:paraId="419C98FA" w14:textId="77777777" w:rsidR="00A301F6" w:rsidRPr="00876E44" w:rsidRDefault="00A301F6" w:rsidP="00A301F6">
      <w:pPr>
        <w:pStyle w:val="Tekstzonderopmaak"/>
        <w:rPr>
          <w:rFonts w:ascii="Arial" w:hAnsi="Arial" w:cs="Arial"/>
          <w:sz w:val="20"/>
          <w:szCs w:val="20"/>
          <w:lang w:val="nl-NL"/>
        </w:rPr>
      </w:pPr>
    </w:p>
    <w:p w14:paraId="2FA57EFF" w14:textId="77777777" w:rsidR="00A301F6" w:rsidRPr="00876E44" w:rsidRDefault="00A301F6" w:rsidP="00A301F6">
      <w:pPr>
        <w:pStyle w:val="Tekstzonderopmaak"/>
        <w:rPr>
          <w:rFonts w:ascii="Arial" w:hAnsi="Arial" w:cs="Arial"/>
          <w:sz w:val="20"/>
          <w:szCs w:val="20"/>
          <w:lang w:val="nl-NL"/>
        </w:rPr>
      </w:pPr>
    </w:p>
    <w:p w14:paraId="7B05BDBF"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lastRenderedPageBreak/>
        <w:t xml:space="preserve"> </w:t>
      </w:r>
    </w:p>
    <w:p w14:paraId="264D42AC" w14:textId="77777777" w:rsidR="00A301F6" w:rsidRPr="00876E44" w:rsidRDefault="00A301F6" w:rsidP="00A301F6">
      <w:pPr>
        <w:pStyle w:val="Tekstzonderopmaak"/>
        <w:rPr>
          <w:rFonts w:ascii="Arial" w:hAnsi="Arial" w:cs="Arial"/>
          <w:sz w:val="20"/>
          <w:szCs w:val="20"/>
          <w:lang w:val="nl-NL"/>
        </w:rPr>
      </w:pPr>
    </w:p>
    <w:p w14:paraId="7D0384BE"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M</w:t>
      </w:r>
      <w:r w:rsidR="00FE12B4">
        <w:rPr>
          <w:rFonts w:ascii="Arial" w:hAnsi="Arial" w:cs="Arial"/>
          <w:sz w:val="20"/>
          <w:szCs w:val="20"/>
          <w:lang w:val="nl-NL"/>
        </w:rPr>
        <w:t xml:space="preserve">eer </w:t>
      </w:r>
      <w:r w:rsidRPr="00876E44">
        <w:rPr>
          <w:rFonts w:ascii="Arial" w:hAnsi="Arial" w:cs="Arial"/>
          <w:sz w:val="20"/>
          <w:szCs w:val="20"/>
          <w:lang w:val="nl-NL"/>
        </w:rPr>
        <w:t>informati</w:t>
      </w:r>
      <w:r w:rsidR="00FE12B4">
        <w:rPr>
          <w:rFonts w:ascii="Arial" w:hAnsi="Arial" w:cs="Arial"/>
          <w:sz w:val="20"/>
          <w:szCs w:val="20"/>
          <w:lang w:val="nl-NL"/>
        </w:rPr>
        <w:t>e op</w:t>
      </w:r>
      <w:r w:rsidRPr="00876E44">
        <w:rPr>
          <w:rFonts w:ascii="Arial" w:hAnsi="Arial" w:cs="Arial"/>
          <w:sz w:val="20"/>
          <w:szCs w:val="20"/>
          <w:lang w:val="nl-NL"/>
        </w:rPr>
        <w:t xml:space="preserve">: erp2022.eu | www.europeanruralparliament.com </w:t>
      </w:r>
    </w:p>
    <w:p w14:paraId="0B085913"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Contact: info@erp2022.eu </w:t>
      </w:r>
    </w:p>
    <w:p w14:paraId="5A4DDEAE" w14:textId="77777777" w:rsidR="00A301F6" w:rsidRPr="00876E44" w:rsidRDefault="00A301F6" w:rsidP="00A301F6">
      <w:pPr>
        <w:pStyle w:val="Tekstzonderopmaak"/>
        <w:rPr>
          <w:rFonts w:ascii="Arial" w:hAnsi="Arial" w:cs="Arial"/>
          <w:sz w:val="20"/>
          <w:szCs w:val="20"/>
          <w:lang w:val="nl-NL"/>
        </w:rPr>
      </w:pPr>
    </w:p>
    <w:p w14:paraId="78649C90" w14:textId="77777777" w:rsidR="00A301F6" w:rsidRPr="00876E44" w:rsidRDefault="00D1523A" w:rsidP="00A301F6">
      <w:pPr>
        <w:pStyle w:val="Tekstzonderopmaak"/>
        <w:rPr>
          <w:rFonts w:ascii="Arial" w:hAnsi="Arial" w:cs="Arial"/>
          <w:sz w:val="20"/>
          <w:szCs w:val="20"/>
          <w:lang w:val="nl-NL"/>
        </w:rPr>
      </w:pPr>
      <w:r>
        <w:rPr>
          <w:rFonts w:ascii="Arial" w:hAnsi="Arial" w:cs="Arial"/>
          <w:noProof/>
          <w:sz w:val="20"/>
          <w:szCs w:val="20"/>
        </w:rPr>
        <mc:AlternateContent>
          <mc:Choice Requires="wpc">
            <w:drawing>
              <wp:anchor distT="0" distB="0" distL="114300" distR="114300" simplePos="0" relativeHeight="251660288" behindDoc="0" locked="0" layoutInCell="1" allowOverlap="1" wp14:anchorId="144044ED" wp14:editId="00A0E968">
                <wp:simplePos x="0" y="0"/>
                <wp:positionH relativeFrom="column">
                  <wp:posOffset>-953135</wp:posOffset>
                </wp:positionH>
                <wp:positionV relativeFrom="paragraph">
                  <wp:posOffset>-899795</wp:posOffset>
                </wp:positionV>
                <wp:extent cx="5779135" cy="1170305"/>
                <wp:effectExtent l="0" t="0" r="0" b="0"/>
                <wp:wrapNone/>
                <wp:docPr id="3"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78B4078" id="Canvas 3" o:spid="_x0000_s1026" editas="canvas" style="position:absolute;margin-left:-75.05pt;margin-top:-70.85pt;width:455.05pt;height:92.15pt;z-index:251660288" coordsize="57791,11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791;height:11703;visibility:visible;mso-wrap-style:square">
                  <v:fill o:detectmouseclick="t"/>
                  <v:path o:connecttype="none"/>
                </v:shape>
              </v:group>
            </w:pict>
          </mc:Fallback>
        </mc:AlternateContent>
      </w:r>
      <w:r w:rsidR="00A301F6" w:rsidRPr="00876E44">
        <w:rPr>
          <w:rFonts w:ascii="Arial" w:hAnsi="Arial" w:cs="Arial"/>
          <w:sz w:val="20"/>
          <w:szCs w:val="20"/>
          <w:lang w:val="nl-NL"/>
        </w:rPr>
        <w:t xml:space="preserve"> </w:t>
      </w:r>
    </w:p>
    <w:p w14:paraId="46D73AF8" w14:textId="77777777" w:rsidR="00A301F6" w:rsidRPr="00876E44" w:rsidRDefault="00A301F6" w:rsidP="00A301F6">
      <w:pPr>
        <w:pStyle w:val="Tekstzonderopmaak"/>
        <w:rPr>
          <w:rFonts w:ascii="Arial" w:hAnsi="Arial" w:cs="Arial"/>
          <w:sz w:val="20"/>
          <w:szCs w:val="20"/>
          <w:lang w:val="nl-NL"/>
        </w:rPr>
      </w:pPr>
    </w:p>
    <w:p w14:paraId="49FE2345" w14:textId="77777777" w:rsidR="00A301F6" w:rsidRPr="00876E44" w:rsidRDefault="00FE12B4" w:rsidP="00A301F6">
      <w:pPr>
        <w:pStyle w:val="Tekstzonderopmaak"/>
        <w:rPr>
          <w:rFonts w:ascii="Arial" w:hAnsi="Arial" w:cs="Arial"/>
          <w:sz w:val="20"/>
          <w:szCs w:val="20"/>
          <w:lang w:val="nl-NL"/>
        </w:rPr>
      </w:pPr>
      <w:r>
        <w:rPr>
          <w:rFonts w:ascii="Arial" w:hAnsi="Arial" w:cs="Arial"/>
          <w:sz w:val="20"/>
          <w:szCs w:val="20"/>
          <w:lang w:val="nl-NL"/>
        </w:rPr>
        <w:t>Ondertekend door de</w:t>
      </w:r>
      <w:r w:rsidR="00A301F6" w:rsidRPr="00876E44">
        <w:rPr>
          <w:rFonts w:ascii="Arial" w:hAnsi="Arial" w:cs="Arial"/>
          <w:sz w:val="20"/>
          <w:szCs w:val="20"/>
          <w:lang w:val="nl-NL"/>
        </w:rPr>
        <w:t xml:space="preserve"> </w:t>
      </w:r>
      <w:r>
        <w:rPr>
          <w:rFonts w:ascii="Arial" w:hAnsi="Arial" w:cs="Arial"/>
          <w:sz w:val="20"/>
          <w:szCs w:val="20"/>
          <w:lang w:val="nl-NL"/>
        </w:rPr>
        <w:t xml:space="preserve">mede-initiatiefnemers en gastgever van de 5de Bijeenkomst van het </w:t>
      </w:r>
      <w:r w:rsidR="00A301F6" w:rsidRPr="00876E44">
        <w:rPr>
          <w:rFonts w:ascii="Arial" w:hAnsi="Arial" w:cs="Arial"/>
          <w:sz w:val="20"/>
          <w:szCs w:val="20"/>
          <w:lang w:val="nl-NL"/>
        </w:rPr>
        <w:t>Europe</w:t>
      </w:r>
      <w:r>
        <w:rPr>
          <w:rFonts w:ascii="Arial" w:hAnsi="Arial" w:cs="Arial"/>
          <w:sz w:val="20"/>
          <w:szCs w:val="20"/>
          <w:lang w:val="nl-NL"/>
        </w:rPr>
        <w:t>se</w:t>
      </w:r>
      <w:r w:rsidR="00A301F6" w:rsidRPr="00876E44">
        <w:rPr>
          <w:rFonts w:ascii="Arial" w:hAnsi="Arial" w:cs="Arial"/>
          <w:sz w:val="20"/>
          <w:szCs w:val="20"/>
          <w:lang w:val="nl-NL"/>
        </w:rPr>
        <w:t xml:space="preserve"> </w:t>
      </w:r>
      <w:r>
        <w:rPr>
          <w:rFonts w:ascii="Arial" w:hAnsi="Arial" w:cs="Arial"/>
          <w:sz w:val="20"/>
          <w:szCs w:val="20"/>
          <w:lang w:val="nl-NL"/>
        </w:rPr>
        <w:t>Plattelands</w:t>
      </w:r>
      <w:r w:rsidR="00A301F6" w:rsidRPr="00876E44">
        <w:rPr>
          <w:rFonts w:ascii="Arial" w:hAnsi="Arial" w:cs="Arial"/>
          <w:sz w:val="20"/>
          <w:szCs w:val="20"/>
          <w:lang w:val="nl-NL"/>
        </w:rPr>
        <w:t>Parl</w:t>
      </w:r>
      <w:r>
        <w:rPr>
          <w:rFonts w:ascii="Arial" w:hAnsi="Arial" w:cs="Arial"/>
          <w:sz w:val="20"/>
          <w:szCs w:val="20"/>
          <w:lang w:val="nl-NL"/>
        </w:rPr>
        <w:t>e</w:t>
      </w:r>
      <w:r w:rsidR="00A301F6" w:rsidRPr="00876E44">
        <w:rPr>
          <w:rFonts w:ascii="Arial" w:hAnsi="Arial" w:cs="Arial"/>
          <w:sz w:val="20"/>
          <w:szCs w:val="20"/>
          <w:lang w:val="nl-NL"/>
        </w:rPr>
        <w:t xml:space="preserve">ment: </w:t>
      </w:r>
    </w:p>
    <w:p w14:paraId="359BEC7A" w14:textId="77777777" w:rsidR="00A301F6" w:rsidRPr="00876E44" w:rsidRDefault="00A301F6" w:rsidP="00A301F6">
      <w:pPr>
        <w:pStyle w:val="Tekstzonderopmaak"/>
        <w:rPr>
          <w:rFonts w:ascii="Arial" w:hAnsi="Arial" w:cs="Arial"/>
          <w:sz w:val="20"/>
          <w:szCs w:val="20"/>
          <w:lang w:val="nl-NL"/>
        </w:rPr>
      </w:pPr>
    </w:p>
    <w:p w14:paraId="39CBD911"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 </w:t>
      </w:r>
    </w:p>
    <w:p w14:paraId="5C53255C" w14:textId="77777777" w:rsidR="00A301F6" w:rsidRPr="00876E44" w:rsidRDefault="00A301F6" w:rsidP="00A301F6">
      <w:pPr>
        <w:pStyle w:val="Tekstzonderopmaak"/>
        <w:rPr>
          <w:rFonts w:ascii="Arial" w:hAnsi="Arial" w:cs="Arial"/>
          <w:sz w:val="20"/>
          <w:szCs w:val="20"/>
          <w:lang w:val="nl-NL"/>
        </w:rPr>
      </w:pPr>
    </w:p>
    <w:p w14:paraId="7CCD1F7F"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 </w:t>
      </w:r>
    </w:p>
    <w:p w14:paraId="643E4C9C" w14:textId="77777777" w:rsidR="00A301F6" w:rsidRPr="00876E44" w:rsidRDefault="00A301F6" w:rsidP="00A301F6">
      <w:pPr>
        <w:pStyle w:val="Tekstzonderopmaak"/>
        <w:rPr>
          <w:rFonts w:ascii="Arial" w:hAnsi="Arial" w:cs="Arial"/>
          <w:sz w:val="20"/>
          <w:szCs w:val="20"/>
          <w:lang w:val="nl-NL"/>
        </w:rPr>
      </w:pPr>
    </w:p>
    <w:p w14:paraId="450DF814"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_____________ _____________ </w:t>
      </w:r>
    </w:p>
    <w:p w14:paraId="43F2F753" w14:textId="77777777" w:rsidR="00A301F6" w:rsidRPr="00876E44" w:rsidRDefault="00A301F6" w:rsidP="00A301F6">
      <w:pPr>
        <w:pStyle w:val="Tekstzonderopmaak"/>
        <w:rPr>
          <w:rFonts w:ascii="Arial" w:hAnsi="Arial" w:cs="Arial"/>
          <w:sz w:val="20"/>
          <w:szCs w:val="20"/>
          <w:lang w:val="nl-NL"/>
        </w:rPr>
      </w:pPr>
    </w:p>
    <w:p w14:paraId="5B06FFBF"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Āris Ādlers, </w:t>
      </w:r>
      <w:r w:rsidR="00FE12B4">
        <w:rPr>
          <w:rFonts w:ascii="Arial" w:hAnsi="Arial" w:cs="Arial"/>
          <w:sz w:val="20"/>
          <w:szCs w:val="20"/>
          <w:lang w:val="nl-NL"/>
        </w:rPr>
        <w:tab/>
      </w:r>
      <w:r w:rsidR="00FE12B4">
        <w:rPr>
          <w:rFonts w:ascii="Arial" w:hAnsi="Arial" w:cs="Arial"/>
          <w:sz w:val="20"/>
          <w:szCs w:val="20"/>
          <w:lang w:val="nl-NL"/>
        </w:rPr>
        <w:tab/>
      </w:r>
      <w:r w:rsidR="00FE12B4">
        <w:rPr>
          <w:rFonts w:ascii="Arial" w:hAnsi="Arial" w:cs="Arial"/>
          <w:sz w:val="20"/>
          <w:szCs w:val="20"/>
          <w:lang w:val="nl-NL"/>
        </w:rPr>
        <w:tab/>
      </w:r>
      <w:r w:rsidR="00FE12B4">
        <w:rPr>
          <w:rFonts w:ascii="Arial" w:hAnsi="Arial" w:cs="Arial"/>
          <w:sz w:val="20"/>
          <w:szCs w:val="20"/>
          <w:lang w:val="nl-NL"/>
        </w:rPr>
        <w:tab/>
      </w:r>
      <w:r w:rsidRPr="00876E44">
        <w:rPr>
          <w:rFonts w:ascii="Arial" w:hAnsi="Arial" w:cs="Arial"/>
          <w:sz w:val="20"/>
          <w:szCs w:val="20"/>
          <w:lang w:val="nl-NL"/>
        </w:rPr>
        <w:t xml:space="preserve">Urszula Budzich-Tabor, </w:t>
      </w:r>
    </w:p>
    <w:p w14:paraId="368E1F00" w14:textId="77777777" w:rsidR="00A301F6" w:rsidRPr="00876E44" w:rsidRDefault="00A301F6" w:rsidP="00A301F6">
      <w:pPr>
        <w:pStyle w:val="Tekstzonderopmaak"/>
        <w:rPr>
          <w:rFonts w:ascii="Arial" w:hAnsi="Arial" w:cs="Arial"/>
          <w:sz w:val="20"/>
          <w:szCs w:val="20"/>
          <w:lang w:val="nl-NL"/>
        </w:rPr>
      </w:pPr>
    </w:p>
    <w:p w14:paraId="054809F6" w14:textId="77777777" w:rsidR="00A301F6" w:rsidRPr="00876E44" w:rsidRDefault="00FE12B4" w:rsidP="00A301F6">
      <w:pPr>
        <w:pStyle w:val="Tekstzonderopmaak"/>
        <w:rPr>
          <w:rFonts w:ascii="Arial" w:hAnsi="Arial" w:cs="Arial"/>
          <w:sz w:val="20"/>
          <w:szCs w:val="20"/>
          <w:lang w:val="nl-NL"/>
        </w:rPr>
      </w:pPr>
      <w:r>
        <w:rPr>
          <w:rFonts w:ascii="Arial" w:hAnsi="Arial" w:cs="Arial"/>
          <w:sz w:val="20"/>
          <w:szCs w:val="20"/>
          <w:lang w:val="nl-NL"/>
        </w:rPr>
        <w:t>voorzitter van het</w:t>
      </w:r>
      <w:r w:rsidR="00A301F6" w:rsidRPr="00876E44">
        <w:rPr>
          <w:rFonts w:ascii="Arial" w:hAnsi="Arial" w:cs="Arial"/>
          <w:sz w:val="20"/>
          <w:szCs w:val="20"/>
          <w:lang w:val="nl-NL"/>
        </w:rPr>
        <w:t xml:space="preserve"> PREPARE Netw</w:t>
      </w:r>
      <w:r>
        <w:rPr>
          <w:rFonts w:ascii="Arial" w:hAnsi="Arial" w:cs="Arial"/>
          <w:sz w:val="20"/>
          <w:szCs w:val="20"/>
          <w:lang w:val="nl-NL"/>
        </w:rPr>
        <w:t>e</w:t>
      </w:r>
      <w:r w:rsidR="00A301F6" w:rsidRPr="00876E44">
        <w:rPr>
          <w:rFonts w:ascii="Arial" w:hAnsi="Arial" w:cs="Arial"/>
          <w:sz w:val="20"/>
          <w:szCs w:val="20"/>
          <w:lang w:val="nl-NL"/>
        </w:rPr>
        <w:t xml:space="preserve">rk </w:t>
      </w:r>
      <w:r>
        <w:rPr>
          <w:rFonts w:ascii="Arial" w:hAnsi="Arial" w:cs="Arial"/>
          <w:sz w:val="20"/>
          <w:szCs w:val="20"/>
          <w:lang w:val="nl-NL"/>
        </w:rPr>
        <w:tab/>
        <w:t>bestuurslid van het Poolse Plattelandsforum</w:t>
      </w:r>
      <w:r w:rsidR="00A301F6" w:rsidRPr="00876E44">
        <w:rPr>
          <w:rFonts w:ascii="Arial" w:hAnsi="Arial" w:cs="Arial"/>
          <w:sz w:val="20"/>
          <w:szCs w:val="20"/>
          <w:lang w:val="nl-NL"/>
        </w:rPr>
        <w:t xml:space="preserve"> </w:t>
      </w:r>
    </w:p>
    <w:p w14:paraId="37B2D65E" w14:textId="77777777" w:rsidR="00A301F6" w:rsidRPr="00876E44" w:rsidRDefault="00A301F6" w:rsidP="00A301F6">
      <w:pPr>
        <w:pStyle w:val="Tekstzonderopmaak"/>
        <w:rPr>
          <w:rFonts w:ascii="Arial" w:hAnsi="Arial" w:cs="Arial"/>
          <w:sz w:val="20"/>
          <w:szCs w:val="20"/>
          <w:lang w:val="nl-NL"/>
        </w:rPr>
      </w:pPr>
    </w:p>
    <w:p w14:paraId="62D6B03C"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 </w:t>
      </w:r>
    </w:p>
    <w:p w14:paraId="6133D0B3" w14:textId="77777777" w:rsidR="00A301F6" w:rsidRPr="00876E44" w:rsidRDefault="00A301F6" w:rsidP="00A301F6">
      <w:pPr>
        <w:pStyle w:val="Tekstzonderopmaak"/>
        <w:rPr>
          <w:rFonts w:ascii="Arial" w:hAnsi="Arial" w:cs="Arial"/>
          <w:sz w:val="20"/>
          <w:szCs w:val="20"/>
          <w:lang w:val="nl-NL"/>
        </w:rPr>
      </w:pPr>
    </w:p>
    <w:p w14:paraId="1BDA5A3E" w14:textId="77777777" w:rsidR="00A301F6" w:rsidRPr="00876E44"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 </w:t>
      </w:r>
    </w:p>
    <w:p w14:paraId="22C4AFA0" w14:textId="77777777" w:rsidR="00A301F6" w:rsidRPr="00876E44" w:rsidRDefault="00A301F6" w:rsidP="00A301F6">
      <w:pPr>
        <w:pStyle w:val="Tekstzonderopmaak"/>
        <w:rPr>
          <w:rFonts w:ascii="Arial" w:hAnsi="Arial" w:cs="Arial"/>
          <w:sz w:val="20"/>
          <w:szCs w:val="20"/>
          <w:lang w:val="nl-NL"/>
        </w:rPr>
      </w:pPr>
    </w:p>
    <w:p w14:paraId="6E926251" w14:textId="77777777" w:rsidR="00A301F6" w:rsidRPr="00BF0992" w:rsidRDefault="00A301F6" w:rsidP="00A301F6">
      <w:pPr>
        <w:pStyle w:val="Tekstzonderopmaak"/>
        <w:rPr>
          <w:rFonts w:ascii="Arial" w:hAnsi="Arial" w:cs="Arial"/>
          <w:sz w:val="20"/>
          <w:szCs w:val="20"/>
          <w:lang w:val="en-GB"/>
        </w:rPr>
      </w:pPr>
      <w:r w:rsidRPr="00BF0992">
        <w:rPr>
          <w:rFonts w:ascii="Arial" w:hAnsi="Arial" w:cs="Arial"/>
          <w:sz w:val="20"/>
          <w:szCs w:val="20"/>
          <w:lang w:val="en-GB"/>
        </w:rPr>
        <w:t xml:space="preserve">_____________ _____________ </w:t>
      </w:r>
    </w:p>
    <w:p w14:paraId="00D2AB6D" w14:textId="77777777" w:rsidR="00A301F6" w:rsidRPr="00BF0992" w:rsidRDefault="00A301F6" w:rsidP="00A301F6">
      <w:pPr>
        <w:pStyle w:val="Tekstzonderopmaak"/>
        <w:rPr>
          <w:rFonts w:ascii="Arial" w:hAnsi="Arial" w:cs="Arial"/>
          <w:sz w:val="20"/>
          <w:szCs w:val="20"/>
          <w:lang w:val="en-GB"/>
        </w:rPr>
      </w:pPr>
    </w:p>
    <w:p w14:paraId="2D071A96" w14:textId="77777777" w:rsidR="00A301F6" w:rsidRPr="00BF0992" w:rsidRDefault="00A301F6" w:rsidP="00A301F6">
      <w:pPr>
        <w:pStyle w:val="Tekstzonderopmaak"/>
        <w:rPr>
          <w:rFonts w:ascii="Arial" w:hAnsi="Arial" w:cs="Arial"/>
          <w:sz w:val="20"/>
          <w:szCs w:val="20"/>
          <w:lang w:val="en-GB"/>
        </w:rPr>
      </w:pPr>
      <w:r w:rsidRPr="00BF0992">
        <w:rPr>
          <w:rFonts w:ascii="Arial" w:hAnsi="Arial" w:cs="Arial"/>
          <w:sz w:val="20"/>
          <w:szCs w:val="20"/>
          <w:lang w:val="en-GB"/>
        </w:rPr>
        <w:t xml:space="preserve">Marion Eckardt, </w:t>
      </w:r>
      <w:r w:rsidR="00FE12B4" w:rsidRPr="00BF0992">
        <w:rPr>
          <w:rFonts w:ascii="Arial" w:hAnsi="Arial" w:cs="Arial"/>
          <w:sz w:val="20"/>
          <w:szCs w:val="20"/>
          <w:lang w:val="en-GB"/>
        </w:rPr>
        <w:tab/>
      </w:r>
      <w:r w:rsidR="00FE12B4" w:rsidRPr="00BF0992">
        <w:rPr>
          <w:rFonts w:ascii="Arial" w:hAnsi="Arial" w:cs="Arial"/>
          <w:sz w:val="20"/>
          <w:szCs w:val="20"/>
          <w:lang w:val="en-GB"/>
        </w:rPr>
        <w:tab/>
      </w:r>
      <w:r w:rsidR="00FE12B4" w:rsidRPr="00BF0992">
        <w:rPr>
          <w:rFonts w:ascii="Arial" w:hAnsi="Arial" w:cs="Arial"/>
          <w:sz w:val="20"/>
          <w:szCs w:val="20"/>
          <w:lang w:val="en-GB"/>
        </w:rPr>
        <w:tab/>
      </w:r>
      <w:r w:rsidRPr="00BF0992">
        <w:rPr>
          <w:rFonts w:ascii="Arial" w:hAnsi="Arial" w:cs="Arial"/>
          <w:sz w:val="20"/>
          <w:szCs w:val="20"/>
          <w:lang w:val="en-GB"/>
        </w:rPr>
        <w:t xml:space="preserve">Tom Jones, </w:t>
      </w:r>
    </w:p>
    <w:p w14:paraId="0493C9DC" w14:textId="77777777" w:rsidR="00A301F6" w:rsidRPr="00BF0992" w:rsidRDefault="00A301F6" w:rsidP="00A301F6">
      <w:pPr>
        <w:pStyle w:val="Tekstzonderopmaak"/>
        <w:rPr>
          <w:rFonts w:ascii="Arial" w:hAnsi="Arial" w:cs="Arial"/>
          <w:sz w:val="20"/>
          <w:szCs w:val="20"/>
          <w:lang w:val="en-GB"/>
        </w:rPr>
      </w:pPr>
    </w:p>
    <w:p w14:paraId="34B3A1FA" w14:textId="77777777" w:rsidR="00FE12B4" w:rsidRPr="00BF0992" w:rsidRDefault="00FE12B4" w:rsidP="00FE12B4">
      <w:pPr>
        <w:pStyle w:val="Tekstzonderopmaak"/>
        <w:rPr>
          <w:rFonts w:ascii="Arial" w:hAnsi="Arial" w:cs="Arial"/>
          <w:sz w:val="20"/>
          <w:szCs w:val="20"/>
          <w:lang w:val="en-GB"/>
        </w:rPr>
      </w:pPr>
      <w:r w:rsidRPr="00BF0992">
        <w:rPr>
          <w:rFonts w:ascii="Arial" w:hAnsi="Arial" w:cs="Arial"/>
          <w:sz w:val="20"/>
          <w:szCs w:val="20"/>
          <w:lang w:val="en-GB"/>
        </w:rPr>
        <w:t>voorzitter van</w:t>
      </w:r>
      <w:r w:rsidR="00A301F6" w:rsidRPr="00BF0992">
        <w:rPr>
          <w:rFonts w:ascii="Arial" w:hAnsi="Arial" w:cs="Arial"/>
          <w:sz w:val="20"/>
          <w:szCs w:val="20"/>
          <w:lang w:val="en-GB"/>
        </w:rPr>
        <w:t xml:space="preserve"> European</w:t>
      </w:r>
      <w:r w:rsidRPr="00BF0992">
        <w:rPr>
          <w:rFonts w:ascii="Arial" w:hAnsi="Arial" w:cs="Arial"/>
          <w:sz w:val="20"/>
          <w:szCs w:val="20"/>
          <w:lang w:val="en-GB"/>
        </w:rPr>
        <w:t xml:space="preserve"> </w:t>
      </w:r>
      <w:r w:rsidR="00A301F6" w:rsidRPr="00BF0992">
        <w:rPr>
          <w:rFonts w:ascii="Arial" w:hAnsi="Arial" w:cs="Arial"/>
          <w:sz w:val="20"/>
          <w:szCs w:val="20"/>
          <w:lang w:val="en-GB"/>
        </w:rPr>
        <w:t>LEADER</w:t>
      </w:r>
      <w:r w:rsidRPr="00BF0992">
        <w:rPr>
          <w:rFonts w:ascii="Arial" w:hAnsi="Arial" w:cs="Arial"/>
          <w:sz w:val="20"/>
          <w:szCs w:val="20"/>
          <w:lang w:val="en-GB"/>
        </w:rPr>
        <w:t xml:space="preserve"> </w:t>
      </w:r>
      <w:r w:rsidRPr="00BF0992">
        <w:rPr>
          <w:rFonts w:ascii="Arial" w:hAnsi="Arial" w:cs="Arial"/>
          <w:sz w:val="20"/>
          <w:szCs w:val="20"/>
          <w:lang w:val="en-GB"/>
        </w:rPr>
        <w:tab/>
        <w:t xml:space="preserve">voorzitter van European Rural Community for Alliance (ERCA) </w:t>
      </w:r>
    </w:p>
    <w:p w14:paraId="6A59B39F" w14:textId="77777777" w:rsidR="00FE12B4" w:rsidRPr="00BF0992" w:rsidRDefault="00A301F6" w:rsidP="00A301F6">
      <w:pPr>
        <w:pStyle w:val="Tekstzonderopmaak"/>
        <w:rPr>
          <w:rFonts w:ascii="Arial" w:hAnsi="Arial" w:cs="Arial"/>
          <w:sz w:val="20"/>
          <w:szCs w:val="20"/>
          <w:lang w:val="en-GB"/>
        </w:rPr>
      </w:pPr>
      <w:r w:rsidRPr="00BF0992">
        <w:rPr>
          <w:rFonts w:ascii="Arial" w:hAnsi="Arial" w:cs="Arial"/>
          <w:sz w:val="20"/>
          <w:szCs w:val="20"/>
          <w:lang w:val="en-GB"/>
        </w:rPr>
        <w:t xml:space="preserve">Association Rural Development </w:t>
      </w:r>
    </w:p>
    <w:p w14:paraId="0E4CBB03" w14:textId="77777777" w:rsidR="00A301F6" w:rsidRDefault="00A301F6" w:rsidP="00A301F6">
      <w:pPr>
        <w:pStyle w:val="Tekstzonderopmaak"/>
        <w:rPr>
          <w:rFonts w:ascii="Arial" w:hAnsi="Arial" w:cs="Arial"/>
          <w:sz w:val="20"/>
          <w:szCs w:val="20"/>
          <w:lang w:val="nl-NL"/>
        </w:rPr>
      </w:pPr>
      <w:r w:rsidRPr="00876E44">
        <w:rPr>
          <w:rFonts w:ascii="Arial" w:hAnsi="Arial" w:cs="Arial"/>
          <w:sz w:val="20"/>
          <w:szCs w:val="20"/>
          <w:lang w:val="nl-NL"/>
        </w:rPr>
        <w:t xml:space="preserve">(ELARD) </w:t>
      </w:r>
    </w:p>
    <w:p w14:paraId="30AF0E99" w14:textId="77777777" w:rsidR="00D1523A" w:rsidRDefault="00D1523A" w:rsidP="00A301F6">
      <w:pPr>
        <w:pStyle w:val="Tekstzonderopmaak"/>
        <w:rPr>
          <w:rFonts w:ascii="Arial" w:hAnsi="Arial" w:cs="Arial"/>
          <w:sz w:val="20"/>
          <w:szCs w:val="20"/>
          <w:lang w:val="nl-NL"/>
        </w:rPr>
      </w:pPr>
    </w:p>
    <w:p w14:paraId="46CFD960" w14:textId="77777777" w:rsidR="00D1523A" w:rsidRDefault="00D1523A" w:rsidP="00A301F6">
      <w:pPr>
        <w:pStyle w:val="Tekstzonderopmaak"/>
        <w:rPr>
          <w:rFonts w:ascii="Arial" w:hAnsi="Arial" w:cs="Arial"/>
          <w:sz w:val="20"/>
          <w:szCs w:val="20"/>
          <w:lang w:val="nl-NL"/>
        </w:rPr>
      </w:pPr>
    </w:p>
    <w:p w14:paraId="2ED310E4" w14:textId="77777777" w:rsidR="00D1523A" w:rsidRDefault="00D1523A" w:rsidP="00A301F6">
      <w:pPr>
        <w:pStyle w:val="Tekstzonderopmaak"/>
        <w:rPr>
          <w:rFonts w:ascii="Arial" w:hAnsi="Arial" w:cs="Arial"/>
          <w:sz w:val="20"/>
          <w:szCs w:val="20"/>
          <w:lang w:val="nl-NL"/>
        </w:rPr>
      </w:pPr>
    </w:p>
    <w:p w14:paraId="723BCC92" w14:textId="77777777" w:rsidR="00D1523A" w:rsidRDefault="00D1523A" w:rsidP="00A301F6">
      <w:pPr>
        <w:pStyle w:val="Tekstzonderopmaak"/>
        <w:rPr>
          <w:rFonts w:ascii="Arial" w:hAnsi="Arial" w:cs="Arial"/>
          <w:sz w:val="20"/>
          <w:szCs w:val="20"/>
          <w:lang w:val="nl-NL"/>
        </w:rPr>
      </w:pPr>
    </w:p>
    <w:p w14:paraId="7B2403C2" w14:textId="77777777" w:rsidR="00D1523A" w:rsidRDefault="00D1523A" w:rsidP="00A301F6">
      <w:pPr>
        <w:pStyle w:val="Tekstzonderopmaak"/>
        <w:rPr>
          <w:rFonts w:ascii="Arial" w:hAnsi="Arial" w:cs="Arial"/>
          <w:sz w:val="20"/>
          <w:szCs w:val="20"/>
          <w:lang w:val="nl-NL"/>
        </w:rPr>
      </w:pPr>
    </w:p>
    <w:p w14:paraId="2FB11A18" w14:textId="77777777" w:rsidR="00D1523A" w:rsidRDefault="00D1523A" w:rsidP="00A301F6">
      <w:pPr>
        <w:pStyle w:val="Tekstzonderopmaak"/>
        <w:rPr>
          <w:rFonts w:ascii="Arial" w:hAnsi="Arial" w:cs="Arial"/>
          <w:sz w:val="20"/>
          <w:szCs w:val="20"/>
          <w:lang w:val="nl-NL"/>
        </w:rPr>
      </w:pPr>
    </w:p>
    <w:p w14:paraId="3842E4DC" w14:textId="77777777" w:rsidR="00D1523A" w:rsidRDefault="00D1523A" w:rsidP="00A301F6">
      <w:pPr>
        <w:pStyle w:val="Tekstzonderopmaak"/>
        <w:rPr>
          <w:rFonts w:ascii="Arial" w:hAnsi="Arial" w:cs="Arial"/>
          <w:sz w:val="20"/>
          <w:szCs w:val="20"/>
          <w:lang w:val="nl-NL"/>
        </w:rPr>
      </w:pPr>
    </w:p>
    <w:p w14:paraId="7952931A" w14:textId="77777777" w:rsidR="00D1523A" w:rsidRDefault="00D1523A" w:rsidP="00A301F6">
      <w:pPr>
        <w:pStyle w:val="Tekstzonderopmaak"/>
        <w:rPr>
          <w:rFonts w:ascii="Arial" w:hAnsi="Arial" w:cs="Arial"/>
          <w:sz w:val="20"/>
          <w:szCs w:val="20"/>
          <w:lang w:val="nl-NL"/>
        </w:rPr>
      </w:pPr>
    </w:p>
    <w:p w14:paraId="6FE23BB6" w14:textId="77777777" w:rsidR="00D1523A" w:rsidRDefault="00D1523A" w:rsidP="00A301F6">
      <w:pPr>
        <w:pStyle w:val="Tekstzonderopmaak"/>
        <w:rPr>
          <w:rFonts w:ascii="Arial" w:hAnsi="Arial" w:cs="Arial"/>
          <w:sz w:val="20"/>
          <w:szCs w:val="20"/>
          <w:lang w:val="nl-NL"/>
        </w:rPr>
      </w:pPr>
    </w:p>
    <w:p w14:paraId="5519AB47" w14:textId="77777777" w:rsidR="00D1523A" w:rsidRDefault="00D1523A" w:rsidP="00A301F6">
      <w:pPr>
        <w:pStyle w:val="Tekstzonderopmaak"/>
        <w:rPr>
          <w:rFonts w:ascii="Arial" w:hAnsi="Arial" w:cs="Arial"/>
          <w:sz w:val="20"/>
          <w:szCs w:val="20"/>
          <w:lang w:val="nl-NL"/>
        </w:rPr>
      </w:pPr>
    </w:p>
    <w:p w14:paraId="54CCADDD" w14:textId="77777777" w:rsidR="00D1523A" w:rsidRDefault="00D1523A" w:rsidP="00A301F6">
      <w:pPr>
        <w:pStyle w:val="Tekstzonderopmaak"/>
        <w:rPr>
          <w:rFonts w:ascii="Arial" w:hAnsi="Arial" w:cs="Arial"/>
          <w:sz w:val="20"/>
          <w:szCs w:val="20"/>
          <w:lang w:val="nl-NL"/>
        </w:rPr>
      </w:pPr>
    </w:p>
    <w:p w14:paraId="4B36E6C7" w14:textId="77777777" w:rsidR="00D1523A" w:rsidRPr="00876E44" w:rsidRDefault="00D1523A" w:rsidP="00A301F6">
      <w:pPr>
        <w:pStyle w:val="Tekstzonderopmaak"/>
        <w:rPr>
          <w:rFonts w:ascii="Arial" w:hAnsi="Arial" w:cs="Arial"/>
          <w:sz w:val="20"/>
          <w:szCs w:val="20"/>
          <w:lang w:val="nl-NL"/>
        </w:rPr>
      </w:pPr>
    </w:p>
    <w:sectPr w:rsidR="00D1523A" w:rsidRPr="00876E44" w:rsidSect="007E4577">
      <w:pgSz w:w="12240" w:h="15840"/>
      <w:pgMar w:top="1417" w:right="1502" w:bottom="1417"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472"/>
    <w:rsid w:val="003321FC"/>
    <w:rsid w:val="00350077"/>
    <w:rsid w:val="003D6DDA"/>
    <w:rsid w:val="004D6554"/>
    <w:rsid w:val="004F06BD"/>
    <w:rsid w:val="00544AA9"/>
    <w:rsid w:val="00616AB6"/>
    <w:rsid w:val="0062570E"/>
    <w:rsid w:val="00727B48"/>
    <w:rsid w:val="00876E44"/>
    <w:rsid w:val="008C40EB"/>
    <w:rsid w:val="008F20BE"/>
    <w:rsid w:val="008F39DD"/>
    <w:rsid w:val="008F4472"/>
    <w:rsid w:val="008F4F94"/>
    <w:rsid w:val="00973B8E"/>
    <w:rsid w:val="009E0A44"/>
    <w:rsid w:val="009E3D74"/>
    <w:rsid w:val="00A27E29"/>
    <w:rsid w:val="00A301F6"/>
    <w:rsid w:val="00A33971"/>
    <w:rsid w:val="00A95621"/>
    <w:rsid w:val="00AC4731"/>
    <w:rsid w:val="00B4362A"/>
    <w:rsid w:val="00B734EF"/>
    <w:rsid w:val="00BF0992"/>
    <w:rsid w:val="00BF0B17"/>
    <w:rsid w:val="00CC0E57"/>
    <w:rsid w:val="00D1523A"/>
    <w:rsid w:val="00DA0C58"/>
    <w:rsid w:val="00E05BCA"/>
    <w:rsid w:val="00E746E1"/>
    <w:rsid w:val="00EC5D42"/>
    <w:rsid w:val="00EC72BE"/>
    <w:rsid w:val="00F01734"/>
    <w:rsid w:val="00F263D8"/>
    <w:rsid w:val="00F45637"/>
    <w:rsid w:val="00F737DD"/>
    <w:rsid w:val="00FE1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C0B77"/>
  <w15:chartTrackingRefBased/>
  <w15:docId w15:val="{BAD543F4-1093-402F-BFFF-A615081B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F20BE"/>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20BE"/>
    <w:pPr>
      <w:ind w:left="720"/>
      <w:contextualSpacing/>
    </w:pPr>
  </w:style>
  <w:style w:type="paragraph" w:styleId="Tekstzonderopmaak">
    <w:name w:val="Plain Text"/>
    <w:basedOn w:val="Standaard"/>
    <w:link w:val="TekstzonderopmaakChar"/>
    <w:uiPriority w:val="99"/>
    <w:unhideWhenUsed/>
    <w:rsid w:val="007E4577"/>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7E4577"/>
    <w:rPr>
      <w:rFonts w:ascii="Consolas" w:hAnsi="Consolas"/>
      <w:sz w:val="21"/>
      <w:szCs w:val="21"/>
    </w:rPr>
  </w:style>
  <w:style w:type="paragraph" w:styleId="Revisie">
    <w:name w:val="Revision"/>
    <w:hidden/>
    <w:uiPriority w:val="99"/>
    <w:semiHidden/>
    <w:rsid w:val="00BF0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1232</Words>
  <Characters>6781</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Petra Versluis</cp:lastModifiedBy>
  <cp:revision>4</cp:revision>
  <dcterms:created xsi:type="dcterms:W3CDTF">2022-09-27T08:47:00Z</dcterms:created>
  <dcterms:modified xsi:type="dcterms:W3CDTF">2022-09-27T09:31:00Z</dcterms:modified>
</cp:coreProperties>
</file>